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7FF96" w14:textId="406EE4B6" w:rsidR="00DA10E6" w:rsidRDefault="00A44347" w:rsidP="00A44347">
      <w:pPr>
        <w:jc w:val="right"/>
      </w:pPr>
      <w:r>
        <w:rPr>
          <w:b/>
        </w:rPr>
        <w:t>05/03/24</w:t>
      </w:r>
    </w:p>
    <w:p w14:paraId="3E07FF97" w14:textId="77777777" w:rsidR="00537C4F" w:rsidRDefault="00537C4F"/>
    <w:p w14:paraId="3E07FF98" w14:textId="77777777" w:rsidR="00537C4F" w:rsidRDefault="00537C4F">
      <w:r w:rsidRPr="004B61CC"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3E080000" wp14:editId="3E080001">
            <wp:simplePos x="0" y="0"/>
            <wp:positionH relativeFrom="column">
              <wp:posOffset>402590</wp:posOffset>
            </wp:positionH>
            <wp:positionV relativeFrom="paragraph">
              <wp:posOffset>78105</wp:posOffset>
            </wp:positionV>
            <wp:extent cx="5240655" cy="85344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7FF99" w14:textId="77777777" w:rsidR="00537C4F" w:rsidRPr="00537C4F" w:rsidRDefault="00537C4F">
      <w:pPr>
        <w:rPr>
          <w:rFonts w:ascii="Arial" w:hAnsi="Arial" w:cs="Arial"/>
          <w:sz w:val="48"/>
          <w:szCs w:val="48"/>
        </w:rPr>
      </w:pPr>
    </w:p>
    <w:p w14:paraId="3E07FF9A" w14:textId="77777777" w:rsidR="00537C4F" w:rsidRDefault="00537C4F" w:rsidP="00537C4F">
      <w:pPr>
        <w:rPr>
          <w:rFonts w:ascii="Arial" w:hAnsi="Arial" w:cs="Arial"/>
          <w:sz w:val="48"/>
          <w:szCs w:val="48"/>
        </w:rPr>
      </w:pPr>
    </w:p>
    <w:p w14:paraId="3E07FF9B" w14:textId="77777777" w:rsidR="00537C4F" w:rsidRDefault="00537C4F" w:rsidP="00537C4F">
      <w:pPr>
        <w:jc w:val="center"/>
        <w:rPr>
          <w:rFonts w:ascii="Arial" w:hAnsi="Arial" w:cs="Arial"/>
          <w:sz w:val="48"/>
          <w:szCs w:val="48"/>
        </w:rPr>
      </w:pPr>
    </w:p>
    <w:p w14:paraId="3E07FF9C" w14:textId="77777777" w:rsidR="00537C4F" w:rsidRPr="0080044C" w:rsidRDefault="00537C4F" w:rsidP="0080044C">
      <w:pPr>
        <w:jc w:val="center"/>
        <w:rPr>
          <w:rStyle w:val="markedcontent"/>
          <w:rFonts w:ascii="Arial" w:hAnsi="Arial" w:cs="Arial"/>
          <w:b/>
          <w:sz w:val="96"/>
          <w:szCs w:val="96"/>
        </w:rPr>
      </w:pPr>
      <w:r w:rsidRPr="00537C4F">
        <w:rPr>
          <w:rFonts w:ascii="Arial" w:hAnsi="Arial" w:cs="Arial"/>
          <w:sz w:val="48"/>
          <w:szCs w:val="48"/>
        </w:rPr>
        <w:br/>
      </w:r>
      <w:r w:rsidRPr="0080044C">
        <w:rPr>
          <w:rStyle w:val="markedcontent"/>
          <w:rFonts w:ascii="Arial" w:hAnsi="Arial" w:cs="Arial"/>
          <w:b/>
          <w:sz w:val="96"/>
          <w:szCs w:val="96"/>
        </w:rPr>
        <w:t>Health and Safety Policy</w:t>
      </w:r>
    </w:p>
    <w:p w14:paraId="3E07FF9D" w14:textId="77777777" w:rsidR="0080044C" w:rsidRPr="00537C4F" w:rsidRDefault="0080044C" w:rsidP="0080044C">
      <w:pPr>
        <w:jc w:val="center"/>
        <w:rPr>
          <w:rStyle w:val="markedcontent"/>
          <w:rFonts w:ascii="Arial" w:hAnsi="Arial" w:cs="Arial"/>
          <w:sz w:val="96"/>
          <w:szCs w:val="96"/>
        </w:rPr>
      </w:pPr>
    </w:p>
    <w:p w14:paraId="3E07FF9E" w14:textId="77777777" w:rsidR="00537C4F" w:rsidRDefault="00537C4F">
      <w:pPr>
        <w:rPr>
          <w:rStyle w:val="markedcontent"/>
          <w:rFonts w:ascii="Arial" w:hAnsi="Arial" w:cs="Arial"/>
          <w:sz w:val="26"/>
          <w:szCs w:val="26"/>
        </w:rPr>
      </w:pPr>
    </w:p>
    <w:p w14:paraId="3E07FF9F" w14:textId="77777777" w:rsidR="00537C4F" w:rsidRDefault="00537C4F" w:rsidP="00537C4F">
      <w:pPr>
        <w:jc w:val="center"/>
        <w:rPr>
          <w:rStyle w:val="markedcontent"/>
          <w:rFonts w:ascii="Arial" w:hAnsi="Arial" w:cs="Arial"/>
          <w:sz w:val="48"/>
          <w:szCs w:val="48"/>
        </w:rPr>
      </w:pPr>
      <w:r w:rsidRPr="00537C4F">
        <w:rPr>
          <w:rStyle w:val="markedcontent"/>
          <w:rFonts w:ascii="Arial" w:hAnsi="Arial" w:cs="Arial"/>
          <w:sz w:val="48"/>
          <w:szCs w:val="48"/>
        </w:rPr>
        <w:t>Health and Safety at Work Act, 197</w:t>
      </w:r>
      <w:r w:rsidR="0080044C">
        <w:rPr>
          <w:rStyle w:val="markedcontent"/>
          <w:rFonts w:ascii="Arial" w:hAnsi="Arial" w:cs="Arial"/>
          <w:sz w:val="48"/>
          <w:szCs w:val="48"/>
        </w:rPr>
        <w:t>4</w:t>
      </w:r>
    </w:p>
    <w:p w14:paraId="3E07FFA0" w14:textId="77777777" w:rsidR="00537C4F" w:rsidRDefault="00537C4F" w:rsidP="00537C4F">
      <w:pPr>
        <w:jc w:val="center"/>
        <w:rPr>
          <w:rStyle w:val="markedcontent"/>
          <w:rFonts w:ascii="Arial" w:hAnsi="Arial" w:cs="Arial"/>
          <w:sz w:val="48"/>
          <w:szCs w:val="48"/>
        </w:rPr>
      </w:pPr>
      <w:r w:rsidRPr="00537C4F">
        <w:rPr>
          <w:rFonts w:ascii="Arial" w:hAnsi="Arial" w:cs="Arial"/>
          <w:sz w:val="48"/>
          <w:szCs w:val="48"/>
        </w:rPr>
        <w:br/>
      </w:r>
      <w:r w:rsidRPr="00537C4F">
        <w:rPr>
          <w:rStyle w:val="markedcontent"/>
          <w:rFonts w:ascii="Arial" w:hAnsi="Arial" w:cs="Arial"/>
          <w:sz w:val="48"/>
          <w:szCs w:val="48"/>
        </w:rPr>
        <w:t>Statement of St. Edmunds Charity</w:t>
      </w:r>
    </w:p>
    <w:p w14:paraId="3E07FFA1" w14:textId="77777777" w:rsidR="00537C4F" w:rsidRDefault="00537C4F">
      <w:pPr>
        <w:rPr>
          <w:rStyle w:val="markedcontent"/>
          <w:rFonts w:ascii="Arial" w:hAnsi="Arial" w:cs="Arial"/>
          <w:sz w:val="26"/>
          <w:szCs w:val="26"/>
        </w:rPr>
      </w:pPr>
    </w:p>
    <w:p w14:paraId="7EE08E61" w14:textId="77777777" w:rsidR="00A44347" w:rsidRDefault="00A44347">
      <w:pPr>
        <w:rPr>
          <w:rStyle w:val="markedcontent"/>
          <w:rFonts w:ascii="Arial" w:hAnsi="Arial" w:cs="Arial"/>
          <w:sz w:val="26"/>
          <w:szCs w:val="26"/>
        </w:rPr>
      </w:pPr>
    </w:p>
    <w:p w14:paraId="3E07FFA2" w14:textId="77777777" w:rsidR="00F22B65" w:rsidRDefault="0080044C" w:rsidP="008004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044C">
        <w:rPr>
          <w:rFonts w:ascii="Arial" w:eastAsia="Times New Roman" w:hAnsi="Arial" w:cs="Arial"/>
          <w:sz w:val="24"/>
          <w:szCs w:val="24"/>
        </w:rPr>
        <w:lastRenderedPageBreak/>
        <w:t>PART ONE</w:t>
      </w:r>
    </w:p>
    <w:p w14:paraId="3E07FFA3" w14:textId="77777777" w:rsidR="0080044C" w:rsidRPr="00F22B65" w:rsidRDefault="0080044C" w:rsidP="008004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General Statement of Policy, Duties &amp; Responsibilities</w:t>
      </w:r>
    </w:p>
    <w:p w14:paraId="3E07FFA4" w14:textId="77777777" w:rsidR="00F22B65" w:rsidRPr="00F22B65" w:rsidRDefault="0080044C" w:rsidP="008004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1.1 Policy Statement</w:t>
      </w:r>
    </w:p>
    <w:p w14:paraId="3E07FFA5" w14:textId="77777777" w:rsidR="00F22B65" w:rsidRPr="00F22B65" w:rsidRDefault="00F22B65" w:rsidP="008004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E07FFA6" w14:textId="77777777" w:rsidR="00F22B65" w:rsidRDefault="00F22B65" w:rsidP="008004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Arial" w:eastAsia="Times New Roman" w:hAnsi="Arial" w:cs="Arial"/>
          <w:sz w:val="24"/>
          <w:szCs w:val="24"/>
        </w:rPr>
        <w:t xml:space="preserve">St Edmunds Charity </w:t>
      </w:r>
      <w:r w:rsidR="0080044C" w:rsidRPr="0080044C">
        <w:rPr>
          <w:rFonts w:ascii="Arial" w:eastAsia="Times New Roman" w:hAnsi="Arial" w:cs="Arial"/>
          <w:sz w:val="24"/>
          <w:szCs w:val="24"/>
        </w:rPr>
        <w:t>recognises and accepts its health and safety duties for</w:t>
      </w:r>
      <w:r w:rsidR="0080044C"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="0080044C" w:rsidRPr="0080044C">
        <w:rPr>
          <w:rFonts w:ascii="Arial" w:eastAsia="Times New Roman" w:hAnsi="Arial" w:cs="Arial"/>
          <w:sz w:val="24"/>
          <w:szCs w:val="24"/>
        </w:rPr>
        <w:t>providing a safe and healthy working environment (as far as is reasonably practicable) for 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44C" w:rsidRPr="0080044C">
        <w:rPr>
          <w:rFonts w:ascii="Arial" w:eastAsia="Times New Roman" w:hAnsi="Arial" w:cs="Arial"/>
          <w:sz w:val="24"/>
          <w:szCs w:val="24"/>
        </w:rPr>
        <w:t>its workers (paid or volunteer) and other visitors to its premises under the Health and Safety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44C" w:rsidRPr="0080044C">
        <w:rPr>
          <w:rFonts w:ascii="Arial" w:eastAsia="Times New Roman" w:hAnsi="Arial" w:cs="Arial"/>
          <w:sz w:val="24"/>
          <w:szCs w:val="24"/>
        </w:rPr>
        <w:t>at Work Act 1974, the Fire Precautions (Workplace) Regulations 1997, the Management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44C" w:rsidRPr="0080044C">
        <w:rPr>
          <w:rFonts w:ascii="Arial" w:eastAsia="Times New Roman" w:hAnsi="Arial" w:cs="Arial"/>
          <w:sz w:val="24"/>
          <w:szCs w:val="24"/>
        </w:rPr>
        <w:t>Health</w:t>
      </w:r>
      <w:r>
        <w:rPr>
          <w:rFonts w:ascii="Arial" w:eastAsia="Times New Roman" w:hAnsi="Arial" w:cs="Arial"/>
          <w:sz w:val="24"/>
          <w:szCs w:val="24"/>
        </w:rPr>
        <w:t xml:space="preserve"> and Safety at Work Regulations </w:t>
      </w:r>
      <w:r w:rsidR="0080044C" w:rsidRPr="0080044C">
        <w:rPr>
          <w:rFonts w:ascii="Arial" w:eastAsia="Times New Roman" w:hAnsi="Arial" w:cs="Arial"/>
          <w:sz w:val="24"/>
          <w:szCs w:val="24"/>
        </w:rPr>
        <w:t>1999, other relevant legislation and common law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0044C" w:rsidRPr="0080044C">
        <w:rPr>
          <w:rFonts w:ascii="Arial" w:eastAsia="Times New Roman" w:hAnsi="Arial" w:cs="Arial"/>
          <w:sz w:val="24"/>
          <w:szCs w:val="24"/>
        </w:rPr>
        <w:t>duties of care.</w:t>
      </w:r>
    </w:p>
    <w:p w14:paraId="3E07FFA7" w14:textId="77777777" w:rsidR="00D5259E" w:rsidRDefault="00D5259E" w:rsidP="008004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E07FFA8" w14:textId="77777777" w:rsidR="00D5259E" w:rsidRPr="00D5259E" w:rsidRDefault="00D5259E" w:rsidP="00D5259E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D5259E">
        <w:rPr>
          <w:rFonts w:ascii="Arial" w:eastAsia="Times New Roman" w:hAnsi="Arial" w:cs="Arial"/>
          <w:b/>
          <w:sz w:val="24"/>
          <w:szCs w:val="24"/>
        </w:rPr>
        <w:t>Health and Safety in the workplace is every body’s’ responsibility.</w:t>
      </w:r>
    </w:p>
    <w:p w14:paraId="3E07FFA9" w14:textId="77777777" w:rsidR="003A78A3" w:rsidRDefault="0080044C" w:rsidP="008004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Throughout this Statement, terms such as “staff”, “workers”, “employees”, include both paid</w:t>
      </w:r>
      <w:r w:rsidR="00F22B65">
        <w:rPr>
          <w:rFonts w:ascii="Arial" w:eastAsia="Times New Roman" w:hAnsi="Arial" w:cs="Arial"/>
          <w:sz w:val="24"/>
          <w:szCs w:val="24"/>
        </w:rPr>
        <w:t xml:space="preserve"> </w:t>
      </w:r>
      <w:r w:rsidRPr="0080044C">
        <w:rPr>
          <w:rFonts w:ascii="Arial" w:eastAsia="Times New Roman" w:hAnsi="Arial" w:cs="Arial"/>
          <w:sz w:val="24"/>
          <w:szCs w:val="24"/>
        </w:rPr>
        <w:t>and volunteer workers.</w:t>
      </w:r>
    </w:p>
    <w:p w14:paraId="3E07FFAA" w14:textId="4159F93B" w:rsidR="003A78A3" w:rsidRDefault="0080044C" w:rsidP="008004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="00F22B65">
        <w:rPr>
          <w:rFonts w:ascii="Arial" w:eastAsia="Times New Roman" w:hAnsi="Arial" w:cs="Arial"/>
          <w:sz w:val="24"/>
          <w:szCs w:val="24"/>
        </w:rPr>
        <w:t>It is the policy of St.</w:t>
      </w:r>
      <w:r w:rsidR="00A44347">
        <w:rPr>
          <w:rFonts w:ascii="Arial" w:eastAsia="Times New Roman" w:hAnsi="Arial" w:cs="Arial"/>
          <w:sz w:val="24"/>
          <w:szCs w:val="24"/>
        </w:rPr>
        <w:t xml:space="preserve"> </w:t>
      </w:r>
      <w:r w:rsidR="00F22B65">
        <w:rPr>
          <w:rFonts w:ascii="Arial" w:eastAsia="Times New Roman" w:hAnsi="Arial" w:cs="Arial"/>
          <w:sz w:val="24"/>
          <w:szCs w:val="24"/>
        </w:rPr>
        <w:t xml:space="preserve">Edmunds Charity </w:t>
      </w:r>
      <w:r w:rsidRPr="0080044C">
        <w:rPr>
          <w:rFonts w:ascii="Arial" w:eastAsia="Times New Roman" w:hAnsi="Arial" w:cs="Arial"/>
          <w:sz w:val="24"/>
          <w:szCs w:val="24"/>
        </w:rPr>
        <w:t xml:space="preserve">to promote the health and safety of </w:t>
      </w:r>
      <w:r w:rsidR="003A78A3">
        <w:rPr>
          <w:rFonts w:ascii="Arial" w:eastAsia="Times New Roman" w:hAnsi="Arial" w:cs="Arial"/>
          <w:sz w:val="24"/>
          <w:szCs w:val="24"/>
        </w:rPr>
        <w:t>its trustees,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="00F22B65">
        <w:rPr>
          <w:rFonts w:ascii="Arial" w:eastAsia="Times New Roman" w:hAnsi="Arial" w:cs="Arial"/>
          <w:sz w:val="24"/>
          <w:szCs w:val="24"/>
        </w:rPr>
        <w:t xml:space="preserve">staff, volunteers, clients, contractors </w:t>
      </w:r>
      <w:r w:rsidRPr="0080044C">
        <w:rPr>
          <w:rFonts w:ascii="Arial" w:eastAsia="Times New Roman" w:hAnsi="Arial" w:cs="Arial"/>
          <w:sz w:val="24"/>
          <w:szCs w:val="24"/>
        </w:rPr>
        <w:t xml:space="preserve">and </w:t>
      </w:r>
      <w:proofErr w:type="gramStart"/>
      <w:r w:rsidRPr="0080044C">
        <w:rPr>
          <w:rFonts w:ascii="Arial" w:eastAsia="Times New Roman" w:hAnsi="Arial" w:cs="Arial"/>
          <w:sz w:val="24"/>
          <w:szCs w:val="24"/>
        </w:rPr>
        <w:t xml:space="preserve">all </w:t>
      </w:r>
      <w:r w:rsidR="003A78A3">
        <w:rPr>
          <w:rFonts w:ascii="Arial" w:eastAsia="Times New Roman" w:hAnsi="Arial" w:cs="Arial"/>
          <w:sz w:val="24"/>
          <w:szCs w:val="24"/>
        </w:rPr>
        <w:t>of</w:t>
      </w:r>
      <w:proofErr w:type="gramEnd"/>
      <w:r w:rsidR="003A78A3">
        <w:rPr>
          <w:rFonts w:ascii="Arial" w:eastAsia="Times New Roman" w:hAnsi="Arial" w:cs="Arial"/>
          <w:sz w:val="24"/>
          <w:szCs w:val="24"/>
        </w:rPr>
        <w:t xml:space="preserve"> its </w:t>
      </w:r>
      <w:r w:rsidRPr="0080044C">
        <w:rPr>
          <w:rFonts w:ascii="Arial" w:eastAsia="Times New Roman" w:hAnsi="Arial" w:cs="Arial"/>
          <w:sz w:val="24"/>
          <w:szCs w:val="24"/>
        </w:rPr>
        <w:t xml:space="preserve">visitors to the </w:t>
      </w:r>
      <w:r w:rsidR="007E1037">
        <w:rPr>
          <w:rFonts w:ascii="Arial" w:eastAsia="Times New Roman" w:hAnsi="Arial" w:cs="Arial"/>
          <w:sz w:val="24"/>
          <w:szCs w:val="24"/>
        </w:rPr>
        <w:t>charity’s premises</w:t>
      </w:r>
      <w:r w:rsidRPr="0080044C">
        <w:rPr>
          <w:rFonts w:ascii="Arial" w:eastAsia="Times New Roman" w:hAnsi="Arial" w:cs="Arial"/>
          <w:sz w:val="24"/>
          <w:szCs w:val="24"/>
        </w:rPr>
        <w:t xml:space="preserve"> and to that intent to:</w:t>
      </w:r>
    </w:p>
    <w:p w14:paraId="3E07FFAB" w14:textId="77777777" w:rsidR="003A78A3" w:rsidRDefault="0080044C" w:rsidP="008004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Take all reasonably practicable steps to safeguard the health, safety and welfare of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all personnel on the premises;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Provide adequate working conditions with proper facilities to safeguard the health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and safety of personnel and to ensure that any work which is undertaken produces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no unnecessary risk to health or safety;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Encourage persons on the premises to co-operate with </w:t>
      </w:r>
      <w:r w:rsidR="003A78A3">
        <w:rPr>
          <w:rFonts w:ascii="Arial" w:eastAsia="Times New Roman" w:hAnsi="Arial" w:cs="Arial"/>
          <w:sz w:val="24"/>
          <w:szCs w:val="24"/>
        </w:rPr>
        <w:t xml:space="preserve">St. Edmunds Charity </w:t>
      </w:r>
      <w:r w:rsidRPr="0080044C">
        <w:rPr>
          <w:rFonts w:ascii="Arial" w:eastAsia="Times New Roman" w:hAnsi="Arial" w:cs="Arial"/>
          <w:sz w:val="24"/>
          <w:szCs w:val="24"/>
        </w:rPr>
        <w:t>in all safety</w:t>
      </w:r>
      <w:r w:rsidR="003A78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44C">
        <w:rPr>
          <w:rFonts w:ascii="Arial" w:eastAsia="Times New Roman" w:hAnsi="Arial" w:cs="Arial"/>
          <w:sz w:val="24"/>
          <w:szCs w:val="24"/>
        </w:rPr>
        <w:t>matter</w:t>
      </w:r>
      <w:r w:rsidR="003A78A3">
        <w:rPr>
          <w:rFonts w:ascii="Arial" w:eastAsia="Times New Roman" w:hAnsi="Arial" w:cs="Arial"/>
          <w:sz w:val="24"/>
          <w:szCs w:val="24"/>
        </w:rPr>
        <w:t>s</w:t>
      </w:r>
      <w:r w:rsidRPr="0080044C">
        <w:rPr>
          <w:rFonts w:ascii="Arial" w:eastAsia="Times New Roman" w:hAnsi="Arial" w:cs="Arial"/>
          <w:sz w:val="24"/>
          <w:szCs w:val="24"/>
        </w:rPr>
        <w:t xml:space="preserve">, in the identification of hazards which may exist and in the reporting of </w:t>
      </w:r>
      <w:proofErr w:type="spellStart"/>
      <w:r w:rsidRPr="0080044C">
        <w:rPr>
          <w:rFonts w:ascii="Arial" w:eastAsia="Times New Roman" w:hAnsi="Arial" w:cs="Arial"/>
          <w:sz w:val="24"/>
          <w:szCs w:val="24"/>
        </w:rPr>
        <w:t>anycondition</w:t>
      </w:r>
      <w:proofErr w:type="spellEnd"/>
      <w:r w:rsidRPr="0080044C">
        <w:rPr>
          <w:rFonts w:ascii="Arial" w:eastAsia="Times New Roman" w:hAnsi="Arial" w:cs="Arial"/>
          <w:sz w:val="24"/>
          <w:szCs w:val="24"/>
        </w:rPr>
        <w:t xml:space="preserve"> which may appear dangerous or unsatisfactory;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Ensure the provision and maintenance of equipment and systems of work that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are safe;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Maintain safe arrangements for the use, handling, storage and transport of articles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and substances;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Provide sufficient information, instruction, training and supervision to enable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everyone to avoid hazards and contribute to their own safety and health;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Provide specific information, instruction, training and supervision to personnel who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 xml:space="preserve">have health and safety responsibilities </w:t>
      </w:r>
    </w:p>
    <w:p w14:paraId="3E07FFAC" w14:textId="77777777" w:rsidR="003A78A3" w:rsidRDefault="0080044C" w:rsidP="008004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Make, as reasonably practicable, safe arrangements for protection against any risk to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 xml:space="preserve">health and safety of the general public or </w:t>
      </w:r>
      <w:r w:rsidR="003A78A3">
        <w:rPr>
          <w:rFonts w:ascii="Arial" w:eastAsia="Times New Roman" w:hAnsi="Arial" w:cs="Arial"/>
          <w:sz w:val="24"/>
          <w:szCs w:val="24"/>
        </w:rPr>
        <w:t>other persons that may arise from</w:t>
      </w:r>
      <w:r w:rsidRPr="0080044C">
        <w:rPr>
          <w:rFonts w:ascii="Arial" w:eastAsia="Times New Roman" w:hAnsi="Arial" w:cs="Arial"/>
          <w:sz w:val="24"/>
          <w:szCs w:val="24"/>
        </w:rPr>
        <w:t xml:space="preserve"> the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="003A78A3">
        <w:rPr>
          <w:rFonts w:ascii="Arial" w:eastAsia="Times New Roman" w:hAnsi="Arial" w:cs="Arial"/>
          <w:sz w:val="24"/>
          <w:szCs w:val="24"/>
        </w:rPr>
        <w:t xml:space="preserve">charity’s </w:t>
      </w:r>
      <w:r w:rsidRPr="0080044C">
        <w:rPr>
          <w:rFonts w:ascii="Arial" w:eastAsia="Times New Roman" w:hAnsi="Arial" w:cs="Arial"/>
          <w:sz w:val="24"/>
          <w:szCs w:val="24"/>
        </w:rPr>
        <w:t>activities;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Make suitable and sufficient assessment of the risks to the health and safety of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="003A78A3">
        <w:rPr>
          <w:rFonts w:ascii="Arial" w:eastAsia="Times New Roman" w:hAnsi="Arial" w:cs="Arial"/>
          <w:sz w:val="24"/>
          <w:szCs w:val="24"/>
        </w:rPr>
        <w:t>employees,</w:t>
      </w:r>
      <w:r w:rsidRPr="0080044C">
        <w:rPr>
          <w:rFonts w:ascii="Arial" w:eastAsia="Times New Roman" w:hAnsi="Arial" w:cs="Arial"/>
          <w:sz w:val="24"/>
          <w:szCs w:val="24"/>
        </w:rPr>
        <w:t xml:space="preserve"> persons not in the employment</w:t>
      </w:r>
      <w:r w:rsidR="003A78A3">
        <w:rPr>
          <w:rFonts w:ascii="Arial" w:eastAsia="Times New Roman" w:hAnsi="Arial" w:cs="Arial"/>
          <w:sz w:val="24"/>
          <w:szCs w:val="24"/>
        </w:rPr>
        <w:t>, clients, and visitors</w:t>
      </w:r>
      <w:r w:rsidRPr="0080044C">
        <w:rPr>
          <w:rFonts w:ascii="Arial" w:eastAsia="Times New Roman" w:hAnsi="Arial" w:cs="Arial"/>
          <w:sz w:val="24"/>
          <w:szCs w:val="24"/>
        </w:rPr>
        <w:t xml:space="preserve"> of the </w:t>
      </w:r>
      <w:r w:rsidR="003A78A3">
        <w:rPr>
          <w:rFonts w:ascii="Arial" w:eastAsia="Times New Roman" w:hAnsi="Arial" w:cs="Arial"/>
          <w:sz w:val="24"/>
          <w:szCs w:val="24"/>
        </w:rPr>
        <w:t xml:space="preserve">charity </w:t>
      </w:r>
      <w:r w:rsidRPr="0080044C">
        <w:rPr>
          <w:rFonts w:ascii="Arial" w:eastAsia="Times New Roman" w:hAnsi="Arial" w:cs="Arial"/>
          <w:sz w:val="24"/>
          <w:szCs w:val="24"/>
        </w:rPr>
        <w:t>arising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 xml:space="preserve">out of or in connection with the </w:t>
      </w:r>
      <w:r w:rsidR="003A78A3">
        <w:rPr>
          <w:rFonts w:ascii="Arial" w:eastAsia="Times New Roman" w:hAnsi="Arial" w:cs="Arial"/>
          <w:sz w:val="24"/>
          <w:szCs w:val="24"/>
        </w:rPr>
        <w:t xml:space="preserve">charity’s </w:t>
      </w:r>
      <w:r w:rsidRPr="0080044C">
        <w:rPr>
          <w:rFonts w:ascii="Arial" w:eastAsia="Times New Roman" w:hAnsi="Arial" w:cs="Arial"/>
          <w:sz w:val="24"/>
          <w:szCs w:val="24"/>
        </w:rPr>
        <w:t>activities;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Make specific assessment of risks in respect of new or expectant mothers and young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people under the age of eighteen;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lastRenderedPageBreak/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Provide information to other employers</w:t>
      </w:r>
      <w:r w:rsidR="003A78A3">
        <w:rPr>
          <w:rFonts w:ascii="Arial" w:eastAsia="Times New Roman" w:hAnsi="Arial" w:cs="Arial"/>
          <w:sz w:val="24"/>
          <w:szCs w:val="24"/>
        </w:rPr>
        <w:t>/contractors</w:t>
      </w:r>
      <w:r w:rsidRPr="0080044C">
        <w:rPr>
          <w:rFonts w:ascii="Arial" w:eastAsia="Times New Roman" w:hAnsi="Arial" w:cs="Arial"/>
          <w:sz w:val="24"/>
          <w:szCs w:val="24"/>
        </w:rPr>
        <w:t xml:space="preserve"> of any risks to which those employer’s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 xml:space="preserve">workers on the </w:t>
      </w:r>
      <w:r w:rsidR="003A78A3">
        <w:rPr>
          <w:rFonts w:ascii="Arial" w:eastAsia="Times New Roman" w:hAnsi="Arial" w:cs="Arial"/>
          <w:sz w:val="24"/>
          <w:szCs w:val="24"/>
        </w:rPr>
        <w:t xml:space="preserve">charity’s </w:t>
      </w:r>
      <w:r w:rsidRPr="0080044C">
        <w:rPr>
          <w:rFonts w:ascii="Arial" w:eastAsia="Times New Roman" w:hAnsi="Arial" w:cs="Arial"/>
          <w:sz w:val="24"/>
          <w:szCs w:val="24"/>
        </w:rPr>
        <w:t>premises may be exposed.</w:t>
      </w:r>
    </w:p>
    <w:p w14:paraId="3E07FFAD" w14:textId="77777777" w:rsidR="0080044C" w:rsidRPr="0080044C" w:rsidRDefault="0080044C" w:rsidP="00800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This policy statement and/or the procedures for its implementation may be altered at any</w:t>
      </w:r>
      <w:r w:rsidR="003A78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44C">
        <w:rPr>
          <w:rFonts w:ascii="Arial" w:eastAsia="Times New Roman" w:hAnsi="Arial" w:cs="Arial"/>
          <w:sz w:val="24"/>
          <w:szCs w:val="24"/>
        </w:rPr>
        <w:t xml:space="preserve">time by the </w:t>
      </w:r>
      <w:r w:rsidR="00F12690">
        <w:rPr>
          <w:rFonts w:ascii="Arial" w:eastAsia="Times New Roman" w:hAnsi="Arial" w:cs="Arial"/>
          <w:sz w:val="24"/>
          <w:szCs w:val="24"/>
        </w:rPr>
        <w:t xml:space="preserve">appointed person. </w:t>
      </w:r>
      <w:r w:rsidRPr="0080044C">
        <w:rPr>
          <w:rFonts w:ascii="Arial" w:eastAsia="Times New Roman" w:hAnsi="Arial" w:cs="Arial"/>
          <w:sz w:val="24"/>
          <w:szCs w:val="24"/>
        </w:rPr>
        <w:t>The</w:t>
      </w:r>
      <w:r w:rsidR="003A78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44C">
        <w:rPr>
          <w:rFonts w:ascii="Arial" w:eastAsia="Times New Roman" w:hAnsi="Arial" w:cs="Arial"/>
          <w:sz w:val="24"/>
          <w:szCs w:val="24"/>
        </w:rPr>
        <w:t xml:space="preserve">statement and the procedures are to be reviewed </w:t>
      </w:r>
      <w:r w:rsidR="003A78A3">
        <w:rPr>
          <w:rFonts w:ascii="Arial" w:eastAsia="Times New Roman" w:hAnsi="Arial" w:cs="Arial"/>
          <w:sz w:val="24"/>
          <w:szCs w:val="24"/>
        </w:rPr>
        <w:t xml:space="preserve">every twelve </w:t>
      </w:r>
      <w:r w:rsidR="00F12690">
        <w:rPr>
          <w:rFonts w:ascii="Arial" w:eastAsia="Times New Roman" w:hAnsi="Arial" w:cs="Arial"/>
          <w:sz w:val="24"/>
          <w:szCs w:val="24"/>
        </w:rPr>
        <w:t>months as a minimum.</w:t>
      </w:r>
    </w:p>
    <w:p w14:paraId="3E07FFAE" w14:textId="77777777" w:rsidR="00537C4F" w:rsidRPr="00F22B65" w:rsidRDefault="00537C4F">
      <w:pPr>
        <w:rPr>
          <w:rStyle w:val="markedcontent"/>
          <w:rFonts w:ascii="Arial" w:hAnsi="Arial" w:cs="Arial"/>
          <w:sz w:val="24"/>
          <w:szCs w:val="24"/>
        </w:rPr>
      </w:pPr>
    </w:p>
    <w:p w14:paraId="3E07FFAF" w14:textId="77777777" w:rsidR="00F12690" w:rsidRDefault="0080044C" w:rsidP="008004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044C">
        <w:rPr>
          <w:rFonts w:ascii="Arial" w:eastAsia="Times New Roman" w:hAnsi="Arial" w:cs="Arial"/>
          <w:sz w:val="24"/>
          <w:szCs w:val="24"/>
        </w:rPr>
        <w:t xml:space="preserve">1.2 Statutory Duty of </w:t>
      </w:r>
      <w:r w:rsidR="00F12690">
        <w:rPr>
          <w:rFonts w:ascii="Arial" w:eastAsia="Times New Roman" w:hAnsi="Arial" w:cs="Arial"/>
          <w:sz w:val="24"/>
          <w:szCs w:val="24"/>
        </w:rPr>
        <w:t>St. Edmunds Charity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 xml:space="preserve">The </w:t>
      </w:r>
      <w:r w:rsidR="00F12690">
        <w:rPr>
          <w:rFonts w:ascii="Arial" w:eastAsia="Times New Roman" w:hAnsi="Arial" w:cs="Arial"/>
          <w:sz w:val="24"/>
          <w:szCs w:val="24"/>
        </w:rPr>
        <w:t xml:space="preserve">charity </w:t>
      </w:r>
      <w:r w:rsidRPr="0080044C">
        <w:rPr>
          <w:rFonts w:ascii="Arial" w:eastAsia="Times New Roman" w:hAnsi="Arial" w:cs="Arial"/>
          <w:sz w:val="24"/>
          <w:szCs w:val="24"/>
        </w:rPr>
        <w:t>will comply with its duty to ensure, as far as is reasonably</w:t>
      </w:r>
      <w:r w:rsidR="00F126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44C">
        <w:rPr>
          <w:rFonts w:ascii="Arial" w:eastAsia="Times New Roman" w:hAnsi="Arial" w:cs="Arial"/>
          <w:sz w:val="24"/>
          <w:szCs w:val="24"/>
        </w:rPr>
        <w:t>practicable, the health, safety and welfare at work of its workers</w:t>
      </w:r>
      <w:r w:rsidR="00F12690">
        <w:rPr>
          <w:rFonts w:ascii="Arial" w:eastAsia="Times New Roman" w:hAnsi="Arial" w:cs="Arial"/>
          <w:sz w:val="24"/>
          <w:szCs w:val="24"/>
        </w:rPr>
        <w:t>, clients</w:t>
      </w:r>
      <w:r w:rsidRPr="0080044C">
        <w:rPr>
          <w:rFonts w:ascii="Arial" w:eastAsia="Times New Roman" w:hAnsi="Arial" w:cs="Arial"/>
          <w:sz w:val="24"/>
          <w:szCs w:val="24"/>
        </w:rPr>
        <w:t xml:space="preserve"> and of visitors to its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premises and, in general, to:</w:t>
      </w:r>
    </w:p>
    <w:p w14:paraId="3E07FFB0" w14:textId="77777777" w:rsidR="00F12690" w:rsidRDefault="0080044C" w:rsidP="008004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Make workplaces safe and without risks to health;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Ensure that safe systems of work are set and</w:t>
      </w:r>
      <w:r w:rsidR="00F126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44C">
        <w:rPr>
          <w:rFonts w:ascii="Arial" w:eastAsia="Times New Roman" w:hAnsi="Arial" w:cs="Arial"/>
          <w:sz w:val="24"/>
          <w:szCs w:val="24"/>
        </w:rPr>
        <w:t>followed;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Ensure articles and substances are moved, stored and used safely;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Give volunteers/ workers the information, instruction, training and supervision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necessary for their health and safety.</w:t>
      </w:r>
    </w:p>
    <w:p w14:paraId="3E07FFB1" w14:textId="77777777" w:rsidR="0080044C" w:rsidRPr="00F22B65" w:rsidRDefault="0080044C" w:rsidP="008004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 xml:space="preserve">In particular, the </w:t>
      </w:r>
      <w:r w:rsidR="00F12690">
        <w:rPr>
          <w:rFonts w:ascii="Arial" w:eastAsia="Times New Roman" w:hAnsi="Arial" w:cs="Arial"/>
          <w:sz w:val="24"/>
          <w:szCs w:val="24"/>
        </w:rPr>
        <w:t xml:space="preserve">charity </w:t>
      </w:r>
      <w:r w:rsidRPr="0080044C">
        <w:rPr>
          <w:rFonts w:ascii="Arial" w:eastAsia="Times New Roman" w:hAnsi="Arial" w:cs="Arial"/>
          <w:sz w:val="24"/>
          <w:szCs w:val="24"/>
        </w:rPr>
        <w:t>will: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Assess the risks to health and safety of its volunteers/workers;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Make arrangements for implementing the health and safety measures identified as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necessary by this assessment;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Record the significant findings of the risk assessment and the arrangements for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health and safety measures;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Draw up a health and safety policy statement; including the health and safety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0044C">
        <w:rPr>
          <w:rFonts w:ascii="Arial" w:eastAsia="Times New Roman" w:hAnsi="Arial" w:cs="Arial"/>
          <w:sz w:val="24"/>
          <w:szCs w:val="24"/>
        </w:rPr>
        <w:t>organisation</w:t>
      </w:r>
      <w:proofErr w:type="spellEnd"/>
      <w:r w:rsidRPr="0080044C">
        <w:rPr>
          <w:rFonts w:ascii="Arial" w:eastAsia="Times New Roman" w:hAnsi="Arial" w:cs="Arial"/>
          <w:sz w:val="24"/>
          <w:szCs w:val="24"/>
        </w:rPr>
        <w:t xml:space="preserve"> and arrangements in force, and bring it to the attention of its workers;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Appoint someone competent to assist with health and safety responsibilities;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Set up emergency procedures;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Provide adequate First Aid facilities;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Make sure that the workplace satisfies health, safety and welfare requirements, </w:t>
      </w:r>
      <w:proofErr w:type="spellStart"/>
      <w:r w:rsidRPr="0080044C">
        <w:rPr>
          <w:rFonts w:ascii="Arial" w:eastAsia="Times New Roman" w:hAnsi="Arial" w:cs="Arial"/>
          <w:sz w:val="24"/>
          <w:szCs w:val="24"/>
        </w:rPr>
        <w:t>eg</w:t>
      </w:r>
      <w:proofErr w:type="spellEnd"/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for ventilation, temperature, lighting and for sanitary, washing and rest facilities;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Make sure that work equipment is suitable for its intended use as far as health and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safety is concerned, and that it is properly maintained and used;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Prevent or adequately control exposure to substances that may damage health;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Take precautions against danger form flammable or explosive hazards, electrical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equipment, noise or radiation;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Avoid hazardous manual handling operations and, where they cannot be avoided,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reduce the risk of injury;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Provide health surveillance as appropriate;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Provide free any protective clothing or equipment, where risks are not adequately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controlled by other means;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Ensure that appropriate safety signs are provided and maintained;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lastRenderedPageBreak/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Report certain injuries, diseases and dangerous occurrences to the appropriate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health and safety enforcing authority.</w:t>
      </w:r>
    </w:p>
    <w:p w14:paraId="3E07FFB2" w14:textId="77777777" w:rsidR="00F12690" w:rsidRDefault="0080044C" w:rsidP="008004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 xml:space="preserve">1.3 Statutory Duty of the </w:t>
      </w:r>
      <w:r w:rsidR="00F12690">
        <w:rPr>
          <w:rFonts w:ascii="Arial" w:eastAsia="Times New Roman" w:hAnsi="Arial" w:cs="Arial"/>
          <w:sz w:val="24"/>
          <w:szCs w:val="24"/>
        </w:rPr>
        <w:t xml:space="preserve">St Edmunds Charity’s </w:t>
      </w:r>
      <w:r w:rsidRPr="0080044C">
        <w:rPr>
          <w:rFonts w:ascii="Arial" w:eastAsia="Times New Roman" w:hAnsi="Arial" w:cs="Arial"/>
          <w:sz w:val="24"/>
          <w:szCs w:val="24"/>
        </w:rPr>
        <w:t>Workers</w:t>
      </w:r>
    </w:p>
    <w:p w14:paraId="3E07FFB3" w14:textId="77777777" w:rsidR="00F12690" w:rsidRDefault="0080044C" w:rsidP="008004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 xml:space="preserve">Employees also have legal duties, and the </w:t>
      </w:r>
      <w:r w:rsidR="00F12690">
        <w:rPr>
          <w:rFonts w:ascii="Arial" w:eastAsia="Times New Roman" w:hAnsi="Arial" w:cs="Arial"/>
          <w:sz w:val="24"/>
          <w:szCs w:val="24"/>
        </w:rPr>
        <w:t xml:space="preserve">charity </w:t>
      </w:r>
      <w:r w:rsidRPr="0080044C">
        <w:rPr>
          <w:rFonts w:ascii="Arial" w:eastAsia="Times New Roman" w:hAnsi="Arial" w:cs="Arial"/>
          <w:sz w:val="24"/>
          <w:szCs w:val="24"/>
        </w:rPr>
        <w:t>confidently requests non-employed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(voluntary) workers also to observe these. They include the following:</w:t>
      </w:r>
    </w:p>
    <w:p w14:paraId="3E07FFB4" w14:textId="77777777" w:rsidR="0080044C" w:rsidRPr="0080044C" w:rsidRDefault="0080044C" w:rsidP="00800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To take reasonable care for their own health and safety, and that of other persons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who may be affected by what they do or do not do;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To co-operate with the </w:t>
      </w:r>
      <w:r w:rsidR="00F12690">
        <w:rPr>
          <w:rFonts w:ascii="Arial" w:eastAsia="Times New Roman" w:hAnsi="Arial" w:cs="Arial"/>
          <w:sz w:val="24"/>
          <w:szCs w:val="24"/>
        </w:rPr>
        <w:t xml:space="preserve">charity </w:t>
      </w:r>
      <w:r w:rsidRPr="0080044C">
        <w:rPr>
          <w:rFonts w:ascii="Arial" w:eastAsia="Times New Roman" w:hAnsi="Arial" w:cs="Arial"/>
          <w:sz w:val="24"/>
          <w:szCs w:val="24"/>
        </w:rPr>
        <w:t>on health and safety;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To use work items provided by the </w:t>
      </w:r>
      <w:r w:rsidR="00F12690">
        <w:rPr>
          <w:rFonts w:ascii="Arial" w:eastAsia="Times New Roman" w:hAnsi="Arial" w:cs="Arial"/>
          <w:sz w:val="24"/>
          <w:szCs w:val="24"/>
        </w:rPr>
        <w:t xml:space="preserve">charity </w:t>
      </w:r>
      <w:r w:rsidRPr="0080044C">
        <w:rPr>
          <w:rFonts w:ascii="Arial" w:eastAsia="Times New Roman" w:hAnsi="Arial" w:cs="Arial"/>
          <w:sz w:val="24"/>
          <w:szCs w:val="24"/>
        </w:rPr>
        <w:t>correctly, including personal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protective equipment, in accordance with training or instructions;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Not to interfere with or misuse anything provided for health, safety and welfare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purposes;</w:t>
      </w:r>
    </w:p>
    <w:p w14:paraId="3E07FFB5" w14:textId="77777777" w:rsidR="0080044C" w:rsidRPr="00F22B65" w:rsidRDefault="0080044C">
      <w:pPr>
        <w:rPr>
          <w:rStyle w:val="markedcontent"/>
          <w:rFonts w:ascii="Arial" w:hAnsi="Arial" w:cs="Arial"/>
          <w:sz w:val="24"/>
          <w:szCs w:val="24"/>
        </w:rPr>
      </w:pPr>
      <w:r w:rsidRPr="00F22B65">
        <w:rPr>
          <w:rStyle w:val="markedcontent"/>
          <w:rFonts w:ascii="Arial" w:hAnsi="Arial" w:cs="Arial"/>
          <w:sz w:val="24"/>
          <w:szCs w:val="24"/>
        </w:rPr>
        <w:sym w:font="Symbol" w:char="F0B7"/>
      </w:r>
      <w:r w:rsidRPr="00F22B65">
        <w:rPr>
          <w:rStyle w:val="markedcontent"/>
          <w:rFonts w:ascii="Arial" w:hAnsi="Arial" w:cs="Arial"/>
          <w:sz w:val="24"/>
          <w:szCs w:val="24"/>
        </w:rPr>
        <w:t xml:space="preserve"> To report at the earliest opportunity injuries, accidents or dangerous occurrences at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t xml:space="preserve">work, including those involving the public and participants in activities </w:t>
      </w:r>
      <w:proofErr w:type="spellStart"/>
      <w:r w:rsidRPr="00F22B65">
        <w:rPr>
          <w:rStyle w:val="markedcontent"/>
          <w:rFonts w:ascii="Arial" w:hAnsi="Arial" w:cs="Arial"/>
          <w:sz w:val="24"/>
          <w:szCs w:val="24"/>
        </w:rPr>
        <w:t>organised</w:t>
      </w:r>
      <w:proofErr w:type="spellEnd"/>
      <w:r w:rsidRPr="00F22B65">
        <w:rPr>
          <w:rStyle w:val="markedcontent"/>
          <w:rFonts w:ascii="Arial" w:hAnsi="Arial" w:cs="Arial"/>
          <w:sz w:val="24"/>
          <w:szCs w:val="24"/>
        </w:rPr>
        <w:t xml:space="preserve"> by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t>the</w:t>
      </w:r>
      <w:r w:rsidR="00F12690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gramStart"/>
      <w:r w:rsidR="00F12690">
        <w:rPr>
          <w:rStyle w:val="markedcontent"/>
          <w:rFonts w:ascii="Arial" w:hAnsi="Arial" w:cs="Arial"/>
          <w:sz w:val="24"/>
          <w:szCs w:val="24"/>
        </w:rPr>
        <w:t>charity</w:t>
      </w:r>
      <w:r w:rsidRPr="00F22B65">
        <w:rPr>
          <w:rStyle w:val="markedcontent"/>
          <w:rFonts w:ascii="Arial" w:hAnsi="Arial" w:cs="Arial"/>
          <w:sz w:val="24"/>
          <w:szCs w:val="24"/>
        </w:rPr>
        <w:t>;.</w:t>
      </w:r>
      <w:proofErr w:type="gramEnd"/>
    </w:p>
    <w:p w14:paraId="50296450" w14:textId="77777777" w:rsidR="00E34AA8" w:rsidRDefault="0080044C">
      <w:pPr>
        <w:rPr>
          <w:rStyle w:val="markedcontent"/>
          <w:rFonts w:ascii="Arial" w:hAnsi="Arial" w:cs="Arial"/>
          <w:sz w:val="24"/>
          <w:szCs w:val="24"/>
        </w:rPr>
      </w:pPr>
      <w:r w:rsidRPr="00F22B65">
        <w:rPr>
          <w:rStyle w:val="markedcontent"/>
          <w:rFonts w:ascii="Arial" w:hAnsi="Arial" w:cs="Arial"/>
          <w:sz w:val="24"/>
          <w:szCs w:val="24"/>
        </w:rPr>
        <w:t>1.4 Policy for Visitors and Contractors</w:t>
      </w:r>
      <w:r w:rsidRPr="00F22B65">
        <w:rPr>
          <w:sz w:val="24"/>
          <w:szCs w:val="24"/>
        </w:rPr>
        <w:br/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t>On arrival, all visitors, including contractors and/or their workers, must sign a record of the</w:t>
      </w:r>
      <w:r w:rsidR="0038749E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F22B65">
        <w:rPr>
          <w:rStyle w:val="markedcontent"/>
          <w:rFonts w:ascii="Arial" w:hAnsi="Arial" w:cs="Arial"/>
          <w:sz w:val="24"/>
          <w:szCs w:val="24"/>
        </w:rPr>
        <w:t>date and time of their arrival and, before leaving, should further record their time of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t>departure.</w:t>
      </w:r>
    </w:p>
    <w:p w14:paraId="3E07FFB6" w14:textId="2ECB813A" w:rsidR="0080044C" w:rsidRPr="00E34AA8" w:rsidRDefault="0080044C">
      <w:pPr>
        <w:rPr>
          <w:rStyle w:val="markedcontent"/>
          <w:rFonts w:ascii="Arial" w:hAnsi="Arial" w:cs="Arial"/>
          <w:sz w:val="24"/>
          <w:szCs w:val="24"/>
        </w:rPr>
      </w:pP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t>Contractors working in the building should report any concerns relating to their own safety or</w:t>
      </w:r>
      <w:r w:rsidR="00EF2DF9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F22B65">
        <w:rPr>
          <w:rStyle w:val="markedcontent"/>
          <w:rFonts w:ascii="Arial" w:hAnsi="Arial" w:cs="Arial"/>
          <w:sz w:val="24"/>
          <w:szCs w:val="24"/>
        </w:rPr>
        <w:t xml:space="preserve">suspected unsafe working practices to the </w:t>
      </w:r>
      <w:r w:rsidR="00EF2DF9">
        <w:rPr>
          <w:rStyle w:val="markedcontent"/>
          <w:rFonts w:ascii="Arial" w:hAnsi="Arial" w:cs="Arial"/>
          <w:sz w:val="24"/>
          <w:szCs w:val="24"/>
        </w:rPr>
        <w:t>charity’s Business Manager in the first instance. If the charity’s Business Manager is not available concerns should be forwarded onto any staff member who is on duty.</w:t>
      </w:r>
    </w:p>
    <w:p w14:paraId="32765647" w14:textId="77777777" w:rsidR="00A44347" w:rsidRDefault="0080044C" w:rsidP="008004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044C">
        <w:rPr>
          <w:rFonts w:ascii="Arial" w:eastAsia="Times New Roman" w:hAnsi="Arial" w:cs="Arial"/>
          <w:sz w:val="24"/>
          <w:szCs w:val="24"/>
        </w:rPr>
        <w:t>PART TWO</w:t>
      </w:r>
    </w:p>
    <w:p w14:paraId="3E07FFB7" w14:textId="631B897C" w:rsidR="00EF2DF9" w:rsidRDefault="0080044C" w:rsidP="008004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EF2DF9">
        <w:rPr>
          <w:rFonts w:ascii="Arial" w:eastAsia="Times New Roman" w:hAnsi="Arial" w:cs="Arial"/>
          <w:sz w:val="24"/>
          <w:szCs w:val="24"/>
        </w:rPr>
        <w:t>Organisation</w:t>
      </w:r>
      <w:proofErr w:type="spellEnd"/>
      <w:r w:rsidR="00EF2DF9">
        <w:rPr>
          <w:rFonts w:ascii="Arial" w:eastAsia="Times New Roman" w:hAnsi="Arial" w:cs="Arial"/>
          <w:sz w:val="24"/>
          <w:szCs w:val="24"/>
        </w:rPr>
        <w:t xml:space="preserve"> </w:t>
      </w:r>
      <w:r w:rsidRPr="0080044C">
        <w:rPr>
          <w:rFonts w:ascii="Arial" w:eastAsia="Times New Roman" w:hAnsi="Arial" w:cs="Arial"/>
          <w:sz w:val="24"/>
          <w:szCs w:val="24"/>
        </w:rPr>
        <w:t>of Health and Safety</w:t>
      </w:r>
    </w:p>
    <w:p w14:paraId="3E07FFB8" w14:textId="77777777" w:rsidR="009C3483" w:rsidRDefault="0080044C" w:rsidP="008004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 xml:space="preserve">2.1 The </w:t>
      </w:r>
      <w:r w:rsidR="00EF2DF9">
        <w:rPr>
          <w:rFonts w:ascii="Arial" w:eastAsia="Times New Roman" w:hAnsi="Arial" w:cs="Arial"/>
          <w:sz w:val="24"/>
          <w:szCs w:val="24"/>
        </w:rPr>
        <w:t xml:space="preserve">charity </w:t>
      </w:r>
      <w:r w:rsidRPr="0080044C">
        <w:rPr>
          <w:rFonts w:ascii="Arial" w:eastAsia="Times New Roman" w:hAnsi="Arial" w:cs="Arial"/>
          <w:sz w:val="24"/>
          <w:szCs w:val="24"/>
        </w:rPr>
        <w:t xml:space="preserve">will appoint a </w:t>
      </w:r>
      <w:r w:rsidR="00EF2DF9">
        <w:rPr>
          <w:rFonts w:ascii="Arial" w:eastAsia="Times New Roman" w:hAnsi="Arial" w:cs="Arial"/>
          <w:sz w:val="24"/>
          <w:szCs w:val="24"/>
        </w:rPr>
        <w:t>Business Manager who will:</w:t>
      </w:r>
      <w:r w:rsidR="00EF2DF9" w:rsidRPr="00800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</w:t>
      </w:r>
      <w:r w:rsidR="00EF2DF9">
        <w:rPr>
          <w:rFonts w:ascii="Arial" w:eastAsia="Times New Roman" w:hAnsi="Arial" w:cs="Arial"/>
          <w:sz w:val="24"/>
          <w:szCs w:val="24"/>
        </w:rPr>
        <w:t xml:space="preserve">have an </w:t>
      </w:r>
      <w:r w:rsidRPr="0080044C">
        <w:rPr>
          <w:rFonts w:ascii="Arial" w:eastAsia="Times New Roman" w:hAnsi="Arial" w:cs="Arial"/>
          <w:sz w:val="24"/>
          <w:szCs w:val="24"/>
        </w:rPr>
        <w:t>overview of Health and Safety matters;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="00EF2DF9">
        <w:rPr>
          <w:rFonts w:ascii="Arial" w:eastAsia="Times New Roman" w:hAnsi="Arial" w:cs="Arial"/>
          <w:sz w:val="24"/>
          <w:szCs w:val="24"/>
        </w:rPr>
        <w:t xml:space="preserve"> </w:t>
      </w:r>
      <w:r w:rsidRPr="0080044C">
        <w:rPr>
          <w:rFonts w:ascii="Arial" w:eastAsia="Times New Roman" w:hAnsi="Arial" w:cs="Arial"/>
          <w:sz w:val="24"/>
          <w:szCs w:val="24"/>
        </w:rPr>
        <w:t xml:space="preserve">keep the </w:t>
      </w:r>
      <w:r w:rsidR="009C3483">
        <w:rPr>
          <w:rFonts w:ascii="Arial" w:eastAsia="Times New Roman" w:hAnsi="Arial" w:cs="Arial"/>
          <w:sz w:val="24"/>
          <w:szCs w:val="24"/>
        </w:rPr>
        <w:t xml:space="preserve">charity’s </w:t>
      </w:r>
      <w:r w:rsidRPr="0080044C">
        <w:rPr>
          <w:rFonts w:ascii="Arial" w:eastAsia="Times New Roman" w:hAnsi="Arial" w:cs="Arial"/>
          <w:sz w:val="24"/>
          <w:szCs w:val="24"/>
        </w:rPr>
        <w:t xml:space="preserve"> Health and Safety policy and procedures under review;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To conduct safety tours of the premises;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To ensure that risk assessments are carried out, including assessments regarding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substances hazardous to health (COSSH Regulations);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To take such action as may be required to ensure that the</w:t>
      </w:r>
      <w:r w:rsidR="009C3483">
        <w:rPr>
          <w:rFonts w:ascii="Arial" w:eastAsia="Times New Roman" w:hAnsi="Arial" w:cs="Arial"/>
          <w:sz w:val="24"/>
          <w:szCs w:val="24"/>
        </w:rPr>
        <w:t xml:space="preserve"> charity’s </w:t>
      </w:r>
      <w:r w:rsidR="009C3483" w:rsidRPr="00800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responsibilities for Health and Safety are fulfilled;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To report to the </w:t>
      </w:r>
      <w:r w:rsidR="009C3483">
        <w:rPr>
          <w:rFonts w:ascii="Arial" w:eastAsia="Times New Roman" w:hAnsi="Arial" w:cs="Arial"/>
          <w:sz w:val="24"/>
          <w:szCs w:val="24"/>
        </w:rPr>
        <w:t xml:space="preserve">Principal and trustees </w:t>
      </w:r>
      <w:r w:rsidRPr="0080044C">
        <w:rPr>
          <w:rFonts w:ascii="Arial" w:eastAsia="Times New Roman" w:hAnsi="Arial" w:cs="Arial"/>
          <w:sz w:val="24"/>
          <w:szCs w:val="24"/>
        </w:rPr>
        <w:t>on their performance of these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lastRenderedPageBreak/>
        <w:t>responsibilities.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 xml:space="preserve">Contractors working in the building should report any concerns relating to their own safety investigate and report to the </w:t>
      </w:r>
      <w:r w:rsidR="009C3483">
        <w:rPr>
          <w:rFonts w:ascii="Arial" w:eastAsia="Times New Roman" w:hAnsi="Arial" w:cs="Arial"/>
          <w:sz w:val="24"/>
          <w:szCs w:val="24"/>
        </w:rPr>
        <w:t>charity.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2.2 Health and Safety Rules</w:t>
      </w:r>
    </w:p>
    <w:p w14:paraId="3E07FFB9" w14:textId="77777777" w:rsidR="009C3483" w:rsidRDefault="0080044C" w:rsidP="008004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All workers must exercise ordinary care to avoid accidents in their activities at work and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comply with the following general rules and with any further rules which the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="009C3483">
        <w:rPr>
          <w:rFonts w:ascii="Arial" w:eastAsia="Times New Roman" w:hAnsi="Arial" w:cs="Arial"/>
          <w:sz w:val="24"/>
          <w:szCs w:val="24"/>
        </w:rPr>
        <w:t xml:space="preserve">charity </w:t>
      </w:r>
      <w:r w:rsidRPr="0080044C">
        <w:rPr>
          <w:rFonts w:ascii="Arial" w:eastAsia="Times New Roman" w:hAnsi="Arial" w:cs="Arial"/>
          <w:sz w:val="24"/>
          <w:szCs w:val="24"/>
        </w:rPr>
        <w:t>may publish from time to time.</w:t>
      </w:r>
    </w:p>
    <w:p w14:paraId="4D99F638" w14:textId="77777777" w:rsidR="00E34AA8" w:rsidRDefault="0080044C" w:rsidP="008004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Accident Forms and Book</w:t>
      </w:r>
    </w:p>
    <w:p w14:paraId="3E07FFBA" w14:textId="28B1F1E7" w:rsidR="009C3483" w:rsidRDefault="0080044C" w:rsidP="008004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The book must be kept in a locked drawer once completed.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Any injury suffered by a worker or visitor in the course of employment or otherwise on the</w:t>
      </w:r>
      <w:r w:rsidR="009C3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3483">
        <w:rPr>
          <w:rFonts w:ascii="Arial" w:eastAsia="Times New Roman" w:hAnsi="Arial" w:cs="Arial"/>
          <w:sz w:val="24"/>
          <w:szCs w:val="24"/>
        </w:rPr>
        <w:t xml:space="preserve">charity’s </w:t>
      </w:r>
      <w:r w:rsidRPr="0080044C">
        <w:rPr>
          <w:rFonts w:ascii="Arial" w:eastAsia="Times New Roman" w:hAnsi="Arial" w:cs="Arial"/>
          <w:sz w:val="24"/>
          <w:szCs w:val="24"/>
        </w:rPr>
        <w:t>premises, however slight, must be recorded, together with such other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particulars as are required by statutory regulations, on an accident form maintained by the</w:t>
      </w:r>
      <w:r w:rsidR="0038749E">
        <w:rPr>
          <w:rFonts w:ascii="Arial" w:eastAsia="Times New Roman" w:hAnsi="Arial" w:cs="Arial"/>
          <w:sz w:val="24"/>
          <w:szCs w:val="24"/>
        </w:rPr>
        <w:t xml:space="preserve"> </w:t>
      </w:r>
      <w:r w:rsidR="009C3483">
        <w:rPr>
          <w:rFonts w:ascii="Arial" w:eastAsia="Times New Roman" w:hAnsi="Arial" w:cs="Arial"/>
          <w:sz w:val="24"/>
          <w:szCs w:val="24"/>
        </w:rPr>
        <w:t>charity</w:t>
      </w:r>
      <w:r w:rsidRPr="0080044C">
        <w:rPr>
          <w:rFonts w:ascii="Arial" w:eastAsia="Times New Roman" w:hAnsi="Arial" w:cs="Arial"/>
          <w:sz w:val="24"/>
          <w:szCs w:val="24"/>
        </w:rPr>
        <w:t>.</w:t>
      </w:r>
    </w:p>
    <w:p w14:paraId="3E07FFBB" w14:textId="77777777" w:rsidR="009C3483" w:rsidRDefault="0080044C" w:rsidP="008004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Fire Precautions</w:t>
      </w:r>
    </w:p>
    <w:p w14:paraId="3DE8D7F7" w14:textId="77777777" w:rsidR="00E34AA8" w:rsidRDefault="00E34AA8" w:rsidP="008004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E07FFBC" w14:textId="77777777" w:rsidR="009C3483" w:rsidRDefault="0080044C" w:rsidP="008004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044C">
        <w:rPr>
          <w:rFonts w:ascii="Arial" w:eastAsia="Times New Roman" w:hAnsi="Arial" w:cs="Arial"/>
          <w:sz w:val="24"/>
          <w:szCs w:val="24"/>
        </w:rPr>
        <w:t xml:space="preserve">All personnel must </w:t>
      </w:r>
      <w:r w:rsidR="0038749E" w:rsidRPr="0080044C">
        <w:rPr>
          <w:rFonts w:ascii="Arial" w:eastAsia="Times New Roman" w:hAnsi="Arial" w:cs="Arial"/>
          <w:sz w:val="24"/>
          <w:szCs w:val="24"/>
        </w:rPr>
        <w:t>familiarize</w:t>
      </w:r>
      <w:r w:rsidRPr="0080044C">
        <w:rPr>
          <w:rFonts w:ascii="Arial" w:eastAsia="Times New Roman" w:hAnsi="Arial" w:cs="Arial"/>
          <w:sz w:val="24"/>
          <w:szCs w:val="24"/>
        </w:rPr>
        <w:t xml:space="preserve"> themselves with fire escape routes and procedures and follow</w:t>
      </w:r>
      <w:r w:rsidR="0038749E">
        <w:rPr>
          <w:rFonts w:ascii="Arial" w:eastAsia="Times New Roman" w:hAnsi="Arial" w:cs="Arial"/>
          <w:sz w:val="24"/>
          <w:szCs w:val="24"/>
        </w:rPr>
        <w:t xml:space="preserve"> </w:t>
      </w:r>
      <w:r w:rsidRPr="0080044C">
        <w:rPr>
          <w:rFonts w:ascii="Arial" w:eastAsia="Times New Roman" w:hAnsi="Arial" w:cs="Arial"/>
          <w:sz w:val="24"/>
          <w:szCs w:val="24"/>
        </w:rPr>
        <w:t xml:space="preserve">the directions of the </w:t>
      </w:r>
      <w:r w:rsidR="009C3483">
        <w:rPr>
          <w:rFonts w:ascii="Arial" w:eastAsia="Times New Roman" w:hAnsi="Arial" w:cs="Arial"/>
          <w:sz w:val="24"/>
          <w:szCs w:val="24"/>
        </w:rPr>
        <w:t xml:space="preserve">charity </w:t>
      </w:r>
      <w:r w:rsidRPr="0080044C">
        <w:rPr>
          <w:rFonts w:ascii="Arial" w:eastAsia="Times New Roman" w:hAnsi="Arial" w:cs="Arial"/>
          <w:sz w:val="24"/>
          <w:szCs w:val="24"/>
        </w:rPr>
        <w:t>in relation to fire.</w:t>
      </w:r>
    </w:p>
    <w:p w14:paraId="31D12A5B" w14:textId="77777777" w:rsidR="00E34AA8" w:rsidRDefault="0080044C" w:rsidP="009C348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Equipment and Appliances</w:t>
      </w:r>
    </w:p>
    <w:p w14:paraId="3E07FFBD" w14:textId="07A72207" w:rsidR="00537C4F" w:rsidRPr="009C3483" w:rsidRDefault="0080044C" w:rsidP="009C3483">
      <w:pPr>
        <w:spacing w:after="0" w:line="240" w:lineRule="auto"/>
        <w:rPr>
          <w:rStyle w:val="markedcontent"/>
          <w:rFonts w:ascii="Times New Roman" w:eastAsia="Times New Roman" w:hAnsi="Times New Roman" w:cs="Times New Roman"/>
          <w:sz w:val="24"/>
          <w:szCs w:val="24"/>
        </w:rPr>
      </w:pP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 xml:space="preserve">No equipment or appliance may be used other than as provided by or specifically </w:t>
      </w:r>
      <w:r w:rsidR="009C3483">
        <w:rPr>
          <w:rFonts w:ascii="Arial" w:eastAsia="Times New Roman" w:hAnsi="Arial" w:cs="Arial"/>
          <w:sz w:val="24"/>
          <w:szCs w:val="24"/>
        </w:rPr>
        <w:t>authorized</w:t>
      </w:r>
      <w:r w:rsidR="009C3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3483">
        <w:rPr>
          <w:rFonts w:ascii="Arial" w:eastAsia="Times New Roman" w:hAnsi="Arial" w:cs="Arial"/>
          <w:sz w:val="24"/>
          <w:szCs w:val="24"/>
        </w:rPr>
        <w:t xml:space="preserve">by or on behalf of the charity </w:t>
      </w:r>
      <w:r w:rsidRPr="0080044C">
        <w:rPr>
          <w:rFonts w:ascii="Arial" w:eastAsia="Times New Roman" w:hAnsi="Arial" w:cs="Arial"/>
          <w:sz w:val="24"/>
          <w:szCs w:val="24"/>
        </w:rPr>
        <w:t>and any directions for the use of such must be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followed precisely.</w:t>
      </w:r>
    </w:p>
    <w:p w14:paraId="3E07FFBE" w14:textId="77777777" w:rsidR="00537C4F" w:rsidRPr="00F22B65" w:rsidRDefault="00537C4F">
      <w:pPr>
        <w:rPr>
          <w:rStyle w:val="markedcontent"/>
          <w:rFonts w:ascii="Arial" w:hAnsi="Arial" w:cs="Arial"/>
          <w:sz w:val="24"/>
          <w:szCs w:val="24"/>
        </w:rPr>
      </w:pPr>
    </w:p>
    <w:p w14:paraId="38D9693D" w14:textId="77777777" w:rsidR="00E34AA8" w:rsidRDefault="0080044C" w:rsidP="008004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044C">
        <w:rPr>
          <w:rFonts w:ascii="Arial" w:eastAsia="Times New Roman" w:hAnsi="Arial" w:cs="Arial"/>
          <w:sz w:val="24"/>
          <w:szCs w:val="24"/>
        </w:rPr>
        <w:t>Safety Clearways</w:t>
      </w:r>
    </w:p>
    <w:p w14:paraId="3E07FFBF" w14:textId="66F0A43B" w:rsidR="009C3483" w:rsidRDefault="0080044C" w:rsidP="008004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Corridors and doorways must be kept free of obstructions and properly lit.</w:t>
      </w:r>
    </w:p>
    <w:p w14:paraId="3E07FFC0" w14:textId="77777777" w:rsidR="009C3483" w:rsidRDefault="0080044C" w:rsidP="008004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Maintenance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Defective equipment, furniture and structures must be reported as such without delay.</w:t>
      </w:r>
    </w:p>
    <w:p w14:paraId="3E07FFC1" w14:textId="77777777" w:rsidR="009C3483" w:rsidRDefault="0080044C" w:rsidP="008004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Hygiene and Waste Disposal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Facilities for the disposal of waste materials must be kept in a clean and hygienic condition.</w:t>
      </w:r>
    </w:p>
    <w:p w14:paraId="3E07FFC2" w14:textId="77777777" w:rsidR="009C3483" w:rsidRDefault="0080044C" w:rsidP="008004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Waste must be disposed of in an appropriate manner and in accordance with any special</w:t>
      </w:r>
      <w:r w:rsidR="009C3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44C">
        <w:rPr>
          <w:rFonts w:ascii="Arial" w:eastAsia="Times New Roman" w:hAnsi="Arial" w:cs="Arial"/>
          <w:sz w:val="24"/>
          <w:szCs w:val="24"/>
        </w:rPr>
        <w:t>instructions relating to the material concerned.</w:t>
      </w:r>
    </w:p>
    <w:p w14:paraId="3E07FFC3" w14:textId="77777777" w:rsidR="009C3483" w:rsidRDefault="0080044C" w:rsidP="008004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Food Hygiene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When handling or preparing food there are specific hygiene requirements: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lastRenderedPageBreak/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Regularly wash hands before and during food preparation and especially after using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the lavatory;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Tell </w:t>
      </w:r>
      <w:r w:rsidR="009C3483">
        <w:rPr>
          <w:rFonts w:ascii="Arial" w:eastAsia="Times New Roman" w:hAnsi="Arial" w:cs="Arial"/>
          <w:sz w:val="24"/>
          <w:szCs w:val="24"/>
        </w:rPr>
        <w:t xml:space="preserve">the Business Manager </w:t>
      </w:r>
      <w:r w:rsidRPr="0080044C">
        <w:rPr>
          <w:rFonts w:ascii="Arial" w:eastAsia="Times New Roman" w:hAnsi="Arial" w:cs="Arial"/>
          <w:sz w:val="24"/>
          <w:szCs w:val="24"/>
        </w:rPr>
        <w:t>of any skin, nose, throat, or</w:t>
      </w:r>
      <w:r w:rsidR="009C3483">
        <w:rPr>
          <w:rFonts w:ascii="Arial" w:eastAsia="Times New Roman" w:hAnsi="Arial" w:cs="Arial"/>
          <w:sz w:val="24"/>
          <w:szCs w:val="24"/>
        </w:rPr>
        <w:t xml:space="preserve"> </w:t>
      </w:r>
      <w:r w:rsidRPr="0080044C">
        <w:rPr>
          <w:rFonts w:ascii="Arial" w:eastAsia="Times New Roman" w:hAnsi="Arial" w:cs="Arial"/>
          <w:sz w:val="24"/>
          <w:szCs w:val="24"/>
        </w:rPr>
        <w:t>bowel problem</w:t>
      </w:r>
      <w:r w:rsidR="009C3483">
        <w:rPr>
          <w:rFonts w:ascii="Arial" w:eastAsia="Times New Roman" w:hAnsi="Arial" w:cs="Arial"/>
          <w:sz w:val="24"/>
          <w:szCs w:val="24"/>
        </w:rPr>
        <w:t xml:space="preserve"> if asked to handle, prepare, cook, and/or serve food or drink in the workplace</w:t>
      </w:r>
      <w:r w:rsidRPr="0080044C">
        <w:rPr>
          <w:rFonts w:ascii="Arial" w:eastAsia="Times New Roman" w:hAnsi="Arial" w:cs="Arial"/>
          <w:sz w:val="24"/>
          <w:szCs w:val="24"/>
        </w:rPr>
        <w:t>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Ensure cuts or sores are covered with correct waterproof dressings;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Keep yourself clean and wear clean clothing;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Never cough or sneeze over food;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Clean as you go. Keep all equipment and surfaces clean;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Prepare raw and cooked food in separate areas. Keep perishable food covered and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either refrigerated (less than 8”C) or piping hot (above 63”C);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Ensure waste food is disposed of properly. Keep the lid on rubbish bin and wash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your hands after putting waste in it;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Avoid handling food as far as possible;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="009C3483">
        <w:rPr>
          <w:rFonts w:ascii="Arial" w:eastAsia="Times New Roman" w:hAnsi="Arial" w:cs="Arial"/>
          <w:sz w:val="24"/>
          <w:szCs w:val="24"/>
        </w:rPr>
        <w:t xml:space="preserve"> Tell the Business Manager </w:t>
      </w:r>
      <w:r w:rsidRPr="0080044C">
        <w:rPr>
          <w:rFonts w:ascii="Arial" w:eastAsia="Times New Roman" w:hAnsi="Arial" w:cs="Arial"/>
          <w:sz w:val="24"/>
          <w:szCs w:val="24"/>
        </w:rPr>
        <w:t>of any defects or concerns</w:t>
      </w:r>
      <w:r w:rsidR="009C3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44C">
        <w:rPr>
          <w:rFonts w:ascii="Arial" w:eastAsia="Times New Roman" w:hAnsi="Arial" w:cs="Arial"/>
          <w:sz w:val="24"/>
          <w:szCs w:val="24"/>
        </w:rPr>
        <w:t xml:space="preserve">regarding the facilities – </w:t>
      </w:r>
      <w:proofErr w:type="spellStart"/>
      <w:r w:rsidRPr="0080044C">
        <w:rPr>
          <w:rFonts w:ascii="Arial" w:eastAsia="Times New Roman" w:hAnsi="Arial" w:cs="Arial"/>
          <w:sz w:val="24"/>
          <w:szCs w:val="24"/>
        </w:rPr>
        <w:t>eg</w:t>
      </w:r>
      <w:proofErr w:type="spellEnd"/>
      <w:r w:rsidRPr="0080044C">
        <w:rPr>
          <w:rFonts w:ascii="Arial" w:eastAsia="Times New Roman" w:hAnsi="Arial" w:cs="Arial"/>
          <w:sz w:val="24"/>
          <w:szCs w:val="24"/>
        </w:rPr>
        <w:t xml:space="preserve"> uncleanness, refrigeration malfunction, cracked food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preparation surfaces.</w:t>
      </w:r>
    </w:p>
    <w:p w14:paraId="6BAAEAC1" w14:textId="77777777" w:rsidR="00E34AA8" w:rsidRDefault="0080044C" w:rsidP="008004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Display Screen Equipment</w:t>
      </w:r>
    </w:p>
    <w:p w14:paraId="3E07FFC4" w14:textId="4501A886" w:rsidR="009C3483" w:rsidRDefault="0080044C" w:rsidP="008004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="009C3483">
        <w:rPr>
          <w:rFonts w:ascii="Arial" w:eastAsia="Times New Roman" w:hAnsi="Arial" w:cs="Arial"/>
          <w:sz w:val="24"/>
          <w:szCs w:val="24"/>
        </w:rPr>
        <w:t xml:space="preserve">St Edmunds Charity </w:t>
      </w:r>
      <w:r w:rsidRPr="0080044C">
        <w:rPr>
          <w:rFonts w:ascii="Arial" w:eastAsia="Times New Roman" w:hAnsi="Arial" w:cs="Arial"/>
          <w:sz w:val="24"/>
          <w:szCs w:val="24"/>
        </w:rPr>
        <w:t>recognises its responsibility to ensure the well-being of workers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who habitually use display screen equipment for a significant part of their normal work.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Volunteers/Workers are advised to ensure that they take a five minute break from the display</w:t>
      </w:r>
      <w:r w:rsidR="009C3483">
        <w:rPr>
          <w:rFonts w:ascii="Arial" w:eastAsia="Times New Roman" w:hAnsi="Arial" w:cs="Arial"/>
          <w:sz w:val="24"/>
          <w:szCs w:val="24"/>
        </w:rPr>
        <w:t xml:space="preserve"> </w:t>
      </w:r>
      <w:r w:rsidRPr="0080044C">
        <w:rPr>
          <w:rFonts w:ascii="Arial" w:eastAsia="Times New Roman" w:hAnsi="Arial" w:cs="Arial"/>
          <w:sz w:val="24"/>
          <w:szCs w:val="24"/>
        </w:rPr>
        <w:t>screen equipment at least once an hour and are advised that, if they experience vision</w:t>
      </w:r>
      <w:r w:rsidR="009C3483">
        <w:rPr>
          <w:rFonts w:ascii="Arial" w:eastAsia="Times New Roman" w:hAnsi="Arial" w:cs="Arial"/>
          <w:sz w:val="24"/>
          <w:szCs w:val="24"/>
        </w:rPr>
        <w:t xml:space="preserve"> </w:t>
      </w:r>
      <w:r w:rsidRPr="0080044C">
        <w:rPr>
          <w:rFonts w:ascii="Arial" w:eastAsia="Times New Roman" w:hAnsi="Arial" w:cs="Arial"/>
          <w:sz w:val="24"/>
          <w:szCs w:val="24"/>
        </w:rPr>
        <w:t>defects or other discomfort that they believe may be wholly or in part a consequence of their</w:t>
      </w:r>
      <w:r w:rsidR="009C3483">
        <w:rPr>
          <w:rFonts w:ascii="Arial" w:eastAsia="Times New Roman" w:hAnsi="Arial" w:cs="Arial"/>
          <w:sz w:val="24"/>
          <w:szCs w:val="24"/>
        </w:rPr>
        <w:t xml:space="preserve"> </w:t>
      </w:r>
      <w:r w:rsidRPr="0080044C">
        <w:rPr>
          <w:rFonts w:ascii="Arial" w:eastAsia="Times New Roman" w:hAnsi="Arial" w:cs="Arial"/>
          <w:sz w:val="24"/>
          <w:szCs w:val="24"/>
        </w:rPr>
        <w:t xml:space="preserve">use of such equipment, they have the right to an eye-test at the </w:t>
      </w:r>
      <w:r w:rsidR="009C3483">
        <w:rPr>
          <w:rFonts w:ascii="Arial" w:eastAsia="Times New Roman" w:hAnsi="Arial" w:cs="Arial"/>
          <w:sz w:val="24"/>
          <w:szCs w:val="24"/>
        </w:rPr>
        <w:t xml:space="preserve">charity’s </w:t>
      </w:r>
      <w:r w:rsidRPr="0080044C">
        <w:rPr>
          <w:rFonts w:ascii="Arial" w:eastAsia="Times New Roman" w:hAnsi="Arial" w:cs="Arial"/>
          <w:sz w:val="24"/>
          <w:szCs w:val="24"/>
        </w:rPr>
        <w:t>expense.</w:t>
      </w:r>
      <w:r w:rsidR="009C348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C1C5B89" w14:textId="77777777" w:rsidR="00E34AA8" w:rsidRDefault="0080044C" w:rsidP="008004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Alcohol, Drugs and Tobacco</w:t>
      </w:r>
    </w:p>
    <w:p w14:paraId="3E07FFC5" w14:textId="16FCD24C" w:rsidR="0080044C" w:rsidRPr="0080044C" w:rsidRDefault="0080044C" w:rsidP="00800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>Smoking within the premises and the use of Drugs (except under medical supervision) on</w:t>
      </w:r>
      <w:r w:rsidR="009C3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44C">
        <w:rPr>
          <w:rFonts w:ascii="Arial" w:eastAsia="Times New Roman" w:hAnsi="Arial" w:cs="Arial"/>
          <w:sz w:val="24"/>
          <w:szCs w:val="24"/>
        </w:rPr>
        <w:t xml:space="preserve">the premises are </w:t>
      </w:r>
      <w:proofErr w:type="gramStart"/>
      <w:r w:rsidRPr="0080044C">
        <w:rPr>
          <w:rFonts w:ascii="Arial" w:eastAsia="Times New Roman" w:hAnsi="Arial" w:cs="Arial"/>
          <w:sz w:val="24"/>
          <w:szCs w:val="24"/>
        </w:rPr>
        <w:t>prohibited at all times</w:t>
      </w:r>
      <w:proofErr w:type="gramEnd"/>
      <w:r w:rsidRPr="0080044C">
        <w:rPr>
          <w:rFonts w:ascii="Arial" w:eastAsia="Times New Roman" w:hAnsi="Arial" w:cs="Arial"/>
          <w:sz w:val="24"/>
          <w:szCs w:val="24"/>
        </w:rPr>
        <w:t>. The use of intoxicants (alcohol) is prohibited during</w:t>
      </w:r>
      <w:r w:rsidR="009C3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44C">
        <w:rPr>
          <w:rFonts w:ascii="Arial" w:eastAsia="Times New Roman" w:hAnsi="Arial" w:cs="Arial"/>
          <w:sz w:val="24"/>
          <w:szCs w:val="24"/>
        </w:rPr>
        <w:t>working hours, and no employee/volunteer may undertake his/her duties if under the</w:t>
      </w:r>
      <w:r w:rsidR="009C3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44C">
        <w:rPr>
          <w:rFonts w:ascii="Arial" w:eastAsia="Times New Roman" w:hAnsi="Arial" w:cs="Arial"/>
          <w:sz w:val="24"/>
          <w:szCs w:val="24"/>
        </w:rPr>
        <w:t>influence of alcohol or drugs (except under medical supervision)</w:t>
      </w:r>
    </w:p>
    <w:p w14:paraId="3E07FFC6" w14:textId="77777777" w:rsidR="0080044C" w:rsidRPr="00F22B65" w:rsidRDefault="0080044C">
      <w:pPr>
        <w:rPr>
          <w:rStyle w:val="markedcontent"/>
          <w:rFonts w:ascii="Arial" w:hAnsi="Arial" w:cs="Arial"/>
          <w:sz w:val="24"/>
          <w:szCs w:val="24"/>
        </w:rPr>
      </w:pPr>
    </w:p>
    <w:p w14:paraId="3E07FFC7" w14:textId="77777777" w:rsidR="000420FA" w:rsidRDefault="0080044C">
      <w:pPr>
        <w:rPr>
          <w:rStyle w:val="markedcontent"/>
          <w:rFonts w:ascii="Arial" w:hAnsi="Arial" w:cs="Arial"/>
          <w:sz w:val="24"/>
          <w:szCs w:val="24"/>
        </w:rPr>
      </w:pPr>
      <w:r w:rsidRPr="00F22B65">
        <w:rPr>
          <w:rStyle w:val="markedcontent"/>
          <w:rFonts w:ascii="Arial" w:hAnsi="Arial" w:cs="Arial"/>
          <w:sz w:val="24"/>
          <w:szCs w:val="24"/>
        </w:rPr>
        <w:t>PART THREE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t>Arrangement and Procedures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t xml:space="preserve">The </w:t>
      </w:r>
      <w:r w:rsidR="000420FA">
        <w:rPr>
          <w:rStyle w:val="markedcontent"/>
          <w:rFonts w:ascii="Arial" w:hAnsi="Arial" w:cs="Arial"/>
          <w:sz w:val="24"/>
          <w:szCs w:val="24"/>
        </w:rPr>
        <w:t xml:space="preserve">Business Manager </w:t>
      </w:r>
      <w:r w:rsidRPr="00F22B65">
        <w:rPr>
          <w:rStyle w:val="markedcontent"/>
          <w:rFonts w:ascii="Arial" w:hAnsi="Arial" w:cs="Arial"/>
          <w:sz w:val="24"/>
          <w:szCs w:val="24"/>
        </w:rPr>
        <w:t>is responsible for</w:t>
      </w:r>
      <w:r w:rsidR="000420FA">
        <w:rPr>
          <w:sz w:val="24"/>
          <w:szCs w:val="24"/>
        </w:rPr>
        <w:t xml:space="preserve"> </w:t>
      </w:r>
      <w:r w:rsidRPr="00F22B65">
        <w:rPr>
          <w:rStyle w:val="markedcontent"/>
          <w:rFonts w:ascii="Arial" w:hAnsi="Arial" w:cs="Arial"/>
          <w:sz w:val="24"/>
          <w:szCs w:val="24"/>
        </w:rPr>
        <w:t xml:space="preserve">ensuring that the </w:t>
      </w:r>
      <w:r w:rsidR="000420FA">
        <w:rPr>
          <w:rStyle w:val="markedcontent"/>
          <w:rFonts w:ascii="Arial" w:hAnsi="Arial" w:cs="Arial"/>
          <w:sz w:val="24"/>
          <w:szCs w:val="24"/>
        </w:rPr>
        <w:t xml:space="preserve">health and </w:t>
      </w:r>
      <w:r w:rsidRPr="00F22B65">
        <w:rPr>
          <w:rStyle w:val="markedcontent"/>
          <w:rFonts w:ascii="Arial" w:hAnsi="Arial" w:cs="Arial"/>
          <w:sz w:val="24"/>
          <w:szCs w:val="24"/>
        </w:rPr>
        <w:t>safety policy is carried out and that responsibilities for safety, health and</w:t>
      </w:r>
      <w:r w:rsidR="000420FA">
        <w:rPr>
          <w:sz w:val="24"/>
          <w:szCs w:val="24"/>
        </w:rPr>
        <w:t xml:space="preserve"> </w:t>
      </w:r>
      <w:r w:rsidRPr="00F22B65">
        <w:rPr>
          <w:rStyle w:val="markedcontent"/>
          <w:rFonts w:ascii="Arial" w:hAnsi="Arial" w:cs="Arial"/>
          <w:sz w:val="24"/>
          <w:szCs w:val="24"/>
        </w:rPr>
        <w:t>welfare are properly assigned and accepted at all levels</w:t>
      </w:r>
      <w:r w:rsidR="000420FA">
        <w:rPr>
          <w:rStyle w:val="markedcontent"/>
          <w:rFonts w:ascii="Arial" w:hAnsi="Arial" w:cs="Arial"/>
          <w:sz w:val="24"/>
          <w:szCs w:val="24"/>
        </w:rPr>
        <w:t>.</w:t>
      </w:r>
    </w:p>
    <w:p w14:paraId="6D2CE07B" w14:textId="77777777" w:rsidR="001449D5" w:rsidRDefault="001449D5">
      <w:pPr>
        <w:rPr>
          <w:sz w:val="24"/>
          <w:szCs w:val="24"/>
        </w:rPr>
      </w:pPr>
    </w:p>
    <w:p w14:paraId="01DCEC94" w14:textId="16DE22A4" w:rsidR="000F21BF" w:rsidRDefault="0080044C">
      <w:pPr>
        <w:rPr>
          <w:rStyle w:val="markedcontent"/>
          <w:rFonts w:ascii="Arial" w:hAnsi="Arial" w:cs="Arial"/>
          <w:sz w:val="24"/>
          <w:szCs w:val="24"/>
        </w:rPr>
      </w:pPr>
      <w:r w:rsidRPr="00F22B65">
        <w:rPr>
          <w:sz w:val="24"/>
          <w:szCs w:val="24"/>
        </w:rPr>
        <w:lastRenderedPageBreak/>
        <w:br/>
      </w:r>
      <w:r w:rsidRPr="00F22B65">
        <w:rPr>
          <w:rStyle w:val="markedcontent"/>
          <w:rFonts w:ascii="Arial" w:hAnsi="Arial" w:cs="Arial"/>
          <w:sz w:val="24"/>
          <w:szCs w:val="24"/>
        </w:rPr>
        <w:t>3.1 First Aid and Accident Reporting</w:t>
      </w:r>
      <w:r w:rsidRPr="00F22B65">
        <w:rPr>
          <w:sz w:val="24"/>
          <w:szCs w:val="24"/>
        </w:rPr>
        <w:br/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t>3.1.1 First Aid</w:t>
      </w:r>
    </w:p>
    <w:p w14:paraId="3E07FFC8" w14:textId="5E5F1CB3" w:rsidR="000420FA" w:rsidRDefault="0080044C">
      <w:pPr>
        <w:rPr>
          <w:rStyle w:val="markedcontent"/>
          <w:rFonts w:ascii="Arial" w:hAnsi="Arial" w:cs="Arial"/>
          <w:sz w:val="24"/>
          <w:szCs w:val="24"/>
        </w:rPr>
      </w:pP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sym w:font="Symbol" w:char="F0B7"/>
      </w:r>
      <w:r w:rsidRPr="00F22B65">
        <w:rPr>
          <w:rStyle w:val="markedcontent"/>
          <w:rFonts w:ascii="Arial" w:hAnsi="Arial" w:cs="Arial"/>
          <w:sz w:val="24"/>
          <w:szCs w:val="24"/>
        </w:rPr>
        <w:t xml:space="preserve"> The current Fir</w:t>
      </w:r>
      <w:r w:rsidR="000420FA">
        <w:rPr>
          <w:rStyle w:val="markedcontent"/>
          <w:rFonts w:ascii="Arial" w:hAnsi="Arial" w:cs="Arial"/>
          <w:sz w:val="24"/>
          <w:szCs w:val="24"/>
        </w:rPr>
        <w:t xml:space="preserve">st Aider(s) for the premises </w:t>
      </w:r>
      <w:r w:rsidRPr="00F22B65">
        <w:rPr>
          <w:rStyle w:val="markedcontent"/>
          <w:rFonts w:ascii="Arial" w:hAnsi="Arial" w:cs="Arial"/>
          <w:sz w:val="24"/>
          <w:szCs w:val="24"/>
        </w:rPr>
        <w:t>are displayed (on the Notice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t>Board in the Reception Area).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sym w:font="Symbol" w:char="F0B7"/>
      </w:r>
      <w:r w:rsidRPr="00F22B65">
        <w:rPr>
          <w:rStyle w:val="markedcontent"/>
          <w:rFonts w:ascii="Arial" w:hAnsi="Arial" w:cs="Arial"/>
          <w:sz w:val="24"/>
          <w:szCs w:val="24"/>
        </w:rPr>
        <w:t xml:space="preserve"> First Aid Boxes are provided in the following location(s):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t xml:space="preserve">i) </w:t>
      </w:r>
      <w:r w:rsidR="000420FA">
        <w:rPr>
          <w:rStyle w:val="markedcontent"/>
          <w:rFonts w:ascii="Arial" w:hAnsi="Arial" w:cs="Arial"/>
          <w:sz w:val="24"/>
          <w:szCs w:val="24"/>
        </w:rPr>
        <w:t>staff office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t xml:space="preserve">ii) Kitchen </w:t>
      </w:r>
    </w:p>
    <w:p w14:paraId="3E07FFC9" w14:textId="77777777" w:rsidR="006344C8" w:rsidRDefault="0080044C">
      <w:pPr>
        <w:rPr>
          <w:rStyle w:val="markedcontent"/>
          <w:rFonts w:ascii="Arial" w:hAnsi="Arial" w:cs="Arial"/>
          <w:sz w:val="24"/>
          <w:szCs w:val="24"/>
        </w:rPr>
      </w:pP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t>3.1.2 Accidents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sym w:font="Symbol" w:char="F0B7"/>
      </w:r>
      <w:r w:rsidRPr="00F22B65">
        <w:rPr>
          <w:rStyle w:val="markedcontent"/>
          <w:rFonts w:ascii="Arial" w:hAnsi="Arial" w:cs="Arial"/>
          <w:sz w:val="24"/>
          <w:szCs w:val="24"/>
        </w:rPr>
        <w:t xml:space="preserve"> In the event of an injury or illness, call for a member of staff or ring for an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t>ambulance directly. To call an ambulance – dial 999 and ask for</w:t>
      </w:r>
      <w:r w:rsidR="006344C8">
        <w:rPr>
          <w:sz w:val="24"/>
          <w:szCs w:val="24"/>
        </w:rPr>
        <w:t xml:space="preserve"> </w:t>
      </w:r>
      <w:r w:rsidRPr="00F22B65">
        <w:rPr>
          <w:rStyle w:val="markedcontent"/>
          <w:rFonts w:ascii="Arial" w:hAnsi="Arial" w:cs="Arial"/>
          <w:sz w:val="24"/>
          <w:szCs w:val="24"/>
        </w:rPr>
        <w:t>“ambulance”;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sym w:font="Symbol" w:char="F0B7"/>
      </w:r>
      <w:r w:rsidRPr="00F22B65">
        <w:rPr>
          <w:rStyle w:val="markedcontent"/>
          <w:rFonts w:ascii="Arial" w:hAnsi="Arial" w:cs="Arial"/>
          <w:sz w:val="24"/>
          <w:szCs w:val="24"/>
        </w:rPr>
        <w:t xml:space="preserve"> All accidents must be reported to the </w:t>
      </w:r>
      <w:r w:rsidR="006344C8">
        <w:rPr>
          <w:rStyle w:val="markedcontent"/>
          <w:rFonts w:ascii="Arial" w:hAnsi="Arial" w:cs="Arial"/>
          <w:sz w:val="24"/>
          <w:szCs w:val="24"/>
        </w:rPr>
        <w:t xml:space="preserve">Business Manager </w:t>
      </w:r>
      <w:r w:rsidRPr="00F22B65">
        <w:rPr>
          <w:rStyle w:val="markedcontent"/>
          <w:rFonts w:ascii="Arial" w:hAnsi="Arial" w:cs="Arial"/>
          <w:sz w:val="24"/>
          <w:szCs w:val="24"/>
        </w:rPr>
        <w:t>or another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t>member of staff on duty immediately or as soon as practicable;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sym w:font="Symbol" w:char="F0B7"/>
      </w:r>
      <w:r w:rsidRPr="00F22B65">
        <w:rPr>
          <w:rStyle w:val="markedcontent"/>
          <w:rFonts w:ascii="Arial" w:hAnsi="Arial" w:cs="Arial"/>
          <w:sz w:val="24"/>
          <w:szCs w:val="24"/>
        </w:rPr>
        <w:t xml:space="preserve"> All accidents must be entered on an accident form, available from the</w:t>
      </w:r>
      <w:r w:rsidRPr="00F22B65">
        <w:rPr>
          <w:sz w:val="24"/>
          <w:szCs w:val="24"/>
        </w:rPr>
        <w:br/>
      </w:r>
      <w:r w:rsidR="00C871DE">
        <w:rPr>
          <w:rStyle w:val="markedcontent"/>
          <w:rFonts w:ascii="Arial" w:hAnsi="Arial" w:cs="Arial"/>
          <w:sz w:val="24"/>
          <w:szCs w:val="24"/>
        </w:rPr>
        <w:t>Business Mana</w:t>
      </w:r>
      <w:r w:rsidR="006344C8">
        <w:rPr>
          <w:rStyle w:val="markedcontent"/>
          <w:rFonts w:ascii="Arial" w:hAnsi="Arial" w:cs="Arial"/>
          <w:sz w:val="24"/>
          <w:szCs w:val="24"/>
        </w:rPr>
        <w:t xml:space="preserve">ger </w:t>
      </w:r>
    </w:p>
    <w:p w14:paraId="3E07FFCA" w14:textId="77777777" w:rsidR="006344C8" w:rsidRDefault="0080044C">
      <w:pPr>
        <w:rPr>
          <w:rStyle w:val="markedcontent"/>
          <w:rFonts w:ascii="Arial" w:hAnsi="Arial" w:cs="Arial"/>
          <w:sz w:val="24"/>
          <w:szCs w:val="24"/>
        </w:rPr>
      </w:pPr>
      <w:r w:rsidRPr="00F22B65">
        <w:rPr>
          <w:rStyle w:val="markedcontent"/>
          <w:rFonts w:ascii="Arial" w:hAnsi="Arial" w:cs="Arial"/>
          <w:sz w:val="24"/>
          <w:szCs w:val="24"/>
        </w:rPr>
        <w:t>The procedures for “notifiable” accidents as shown in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t>Appendix A below must be followed;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sym w:font="Symbol" w:char="F0B7"/>
      </w:r>
      <w:r w:rsidRPr="00F22B65">
        <w:rPr>
          <w:rStyle w:val="markedcontent"/>
          <w:rFonts w:ascii="Arial" w:hAnsi="Arial" w:cs="Arial"/>
          <w:sz w:val="24"/>
          <w:szCs w:val="24"/>
        </w:rPr>
        <w:t xml:space="preserve"> The </w:t>
      </w:r>
      <w:r w:rsidR="0038749E">
        <w:rPr>
          <w:rStyle w:val="markedcontent"/>
          <w:rFonts w:ascii="Arial" w:hAnsi="Arial" w:cs="Arial"/>
          <w:sz w:val="24"/>
          <w:szCs w:val="24"/>
        </w:rPr>
        <w:t>Business Mana</w:t>
      </w:r>
      <w:r w:rsidR="006344C8">
        <w:rPr>
          <w:rStyle w:val="markedcontent"/>
          <w:rFonts w:ascii="Arial" w:hAnsi="Arial" w:cs="Arial"/>
          <w:sz w:val="24"/>
          <w:szCs w:val="24"/>
        </w:rPr>
        <w:t xml:space="preserve">ger </w:t>
      </w:r>
      <w:r w:rsidRPr="00F22B65">
        <w:rPr>
          <w:rStyle w:val="markedcontent"/>
          <w:rFonts w:ascii="Arial" w:hAnsi="Arial" w:cs="Arial"/>
          <w:sz w:val="24"/>
          <w:szCs w:val="24"/>
        </w:rPr>
        <w:t>will investigate incidents and accidents, writing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t xml:space="preserve">a detailed report </w:t>
      </w:r>
      <w:r w:rsidR="006344C8">
        <w:rPr>
          <w:rStyle w:val="markedcontent"/>
          <w:rFonts w:ascii="Arial" w:hAnsi="Arial" w:cs="Arial"/>
          <w:sz w:val="24"/>
          <w:szCs w:val="24"/>
        </w:rPr>
        <w:t xml:space="preserve">so as </w:t>
      </w:r>
      <w:r w:rsidRPr="00F22B65">
        <w:rPr>
          <w:rStyle w:val="markedcontent"/>
          <w:rFonts w:ascii="Arial" w:hAnsi="Arial" w:cs="Arial"/>
          <w:sz w:val="24"/>
          <w:szCs w:val="24"/>
        </w:rPr>
        <w:t>consider</w:t>
      </w:r>
      <w:r w:rsidR="00C871DE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F22B65">
        <w:rPr>
          <w:rStyle w:val="markedcontent"/>
          <w:rFonts w:ascii="Arial" w:hAnsi="Arial" w:cs="Arial"/>
          <w:sz w:val="24"/>
          <w:szCs w:val="24"/>
        </w:rPr>
        <w:t>the actions necessary to prevent recurrence.</w:t>
      </w:r>
    </w:p>
    <w:p w14:paraId="524A4063" w14:textId="77777777" w:rsidR="001449D5" w:rsidRDefault="0080044C">
      <w:pPr>
        <w:rPr>
          <w:rStyle w:val="markedcontent"/>
          <w:rFonts w:ascii="Arial" w:hAnsi="Arial" w:cs="Arial"/>
          <w:sz w:val="24"/>
          <w:szCs w:val="24"/>
        </w:rPr>
      </w:pP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t>3.3 Fire Drills and Evacuation Procedures</w:t>
      </w:r>
    </w:p>
    <w:p w14:paraId="3CFA2C6F" w14:textId="77777777" w:rsidR="001449D5" w:rsidRDefault="0080044C">
      <w:pPr>
        <w:rPr>
          <w:rStyle w:val="markedcontent"/>
          <w:rFonts w:ascii="Arial" w:hAnsi="Arial" w:cs="Arial"/>
          <w:sz w:val="24"/>
          <w:szCs w:val="24"/>
        </w:rPr>
      </w:pP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t>3.2.1 Fire Drills</w:t>
      </w:r>
    </w:p>
    <w:p w14:paraId="3E07FFCB" w14:textId="0594EAA3" w:rsidR="0080044C" w:rsidRPr="00F22B65" w:rsidRDefault="0080044C">
      <w:pPr>
        <w:rPr>
          <w:rStyle w:val="markedcontent"/>
          <w:rFonts w:ascii="Arial" w:hAnsi="Arial" w:cs="Arial"/>
          <w:sz w:val="24"/>
          <w:szCs w:val="24"/>
        </w:rPr>
      </w:pP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sym w:font="Symbol" w:char="F0B7"/>
      </w:r>
      <w:r w:rsidRPr="00F22B65">
        <w:rPr>
          <w:rStyle w:val="markedcontent"/>
          <w:rFonts w:ascii="Arial" w:hAnsi="Arial" w:cs="Arial"/>
          <w:sz w:val="24"/>
          <w:szCs w:val="24"/>
        </w:rPr>
        <w:t xml:space="preserve"> All workers and volunteers must know the fire procedures, position of fire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t>appliances and escape routes.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sym w:font="Symbol" w:char="F0B7"/>
      </w:r>
      <w:r w:rsidRPr="00F22B65">
        <w:rPr>
          <w:rStyle w:val="markedcontent"/>
          <w:rFonts w:ascii="Arial" w:hAnsi="Arial" w:cs="Arial"/>
          <w:sz w:val="24"/>
          <w:szCs w:val="24"/>
        </w:rPr>
        <w:t xml:space="preserve"> The fire alarm points, fire exits and emergency lighting system will be tested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t xml:space="preserve">by </w:t>
      </w:r>
      <w:r w:rsidR="006344C8">
        <w:rPr>
          <w:rStyle w:val="markedcontent"/>
          <w:rFonts w:ascii="Arial" w:hAnsi="Arial" w:cs="Arial"/>
          <w:sz w:val="24"/>
          <w:szCs w:val="24"/>
        </w:rPr>
        <w:t xml:space="preserve">St. Edmunds staff </w:t>
      </w:r>
      <w:r w:rsidRPr="00F22B65">
        <w:rPr>
          <w:rStyle w:val="markedcontent"/>
          <w:rFonts w:ascii="Arial" w:hAnsi="Arial" w:cs="Arial"/>
          <w:sz w:val="24"/>
          <w:szCs w:val="24"/>
        </w:rPr>
        <w:t>the first week of each</w:t>
      </w:r>
      <w:r w:rsidR="006344C8">
        <w:rPr>
          <w:sz w:val="24"/>
          <w:szCs w:val="24"/>
        </w:rPr>
        <w:t xml:space="preserve"> </w:t>
      </w:r>
      <w:r w:rsidRPr="00F22B65">
        <w:rPr>
          <w:rStyle w:val="markedcontent"/>
          <w:rFonts w:ascii="Arial" w:hAnsi="Arial" w:cs="Arial"/>
          <w:sz w:val="24"/>
          <w:szCs w:val="24"/>
        </w:rPr>
        <w:t>month and entered in the log book provided.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sym w:font="Symbol" w:char="F0B7"/>
      </w:r>
      <w:r w:rsidRPr="00F22B65">
        <w:rPr>
          <w:rStyle w:val="markedcontent"/>
          <w:rFonts w:ascii="Arial" w:hAnsi="Arial" w:cs="Arial"/>
          <w:sz w:val="24"/>
          <w:szCs w:val="24"/>
        </w:rPr>
        <w:t xml:space="preserve"> The </w:t>
      </w:r>
      <w:r w:rsidR="006344C8">
        <w:rPr>
          <w:rStyle w:val="markedcontent"/>
          <w:rFonts w:ascii="Arial" w:hAnsi="Arial" w:cs="Arial"/>
          <w:sz w:val="24"/>
          <w:szCs w:val="24"/>
        </w:rPr>
        <w:t xml:space="preserve">Business manager </w:t>
      </w:r>
      <w:r w:rsidRPr="00F22B65">
        <w:rPr>
          <w:rStyle w:val="markedcontent"/>
          <w:rFonts w:ascii="Arial" w:hAnsi="Arial" w:cs="Arial"/>
          <w:sz w:val="24"/>
          <w:szCs w:val="24"/>
        </w:rPr>
        <w:t>will arrange for Fire Drills and Fire Prevention Checks (see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t>Appendix C below) to be carri</w:t>
      </w:r>
      <w:r w:rsidR="006344C8">
        <w:rPr>
          <w:rStyle w:val="markedcontent"/>
          <w:rFonts w:ascii="Arial" w:hAnsi="Arial" w:cs="Arial"/>
          <w:sz w:val="24"/>
          <w:szCs w:val="24"/>
        </w:rPr>
        <w:t>ed out at least once every six</w:t>
      </w:r>
      <w:r w:rsidRPr="00F22B65">
        <w:rPr>
          <w:rStyle w:val="markedcontent"/>
          <w:rFonts w:ascii="Arial" w:hAnsi="Arial" w:cs="Arial"/>
          <w:sz w:val="24"/>
          <w:szCs w:val="24"/>
        </w:rPr>
        <w:t xml:space="preserve"> months and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t>entered in the log book. In addition, these Drills will be carried out at different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t xml:space="preserve">times and on different days, so that all </w:t>
      </w:r>
      <w:proofErr w:type="gramStart"/>
      <w:r w:rsidR="00C871DE">
        <w:rPr>
          <w:rStyle w:val="markedcontent"/>
          <w:rFonts w:ascii="Arial" w:hAnsi="Arial" w:cs="Arial"/>
          <w:sz w:val="24"/>
          <w:szCs w:val="24"/>
        </w:rPr>
        <w:t>staff ,</w:t>
      </w:r>
      <w:proofErr w:type="gramEnd"/>
      <w:r w:rsidR="00C871DE">
        <w:rPr>
          <w:rStyle w:val="markedcontent"/>
          <w:rFonts w:ascii="Arial" w:hAnsi="Arial" w:cs="Arial"/>
          <w:sz w:val="24"/>
          <w:szCs w:val="24"/>
        </w:rPr>
        <w:t xml:space="preserve"> volunteers, and clients </w:t>
      </w:r>
      <w:r w:rsidRPr="00F22B65">
        <w:rPr>
          <w:rStyle w:val="markedcontent"/>
          <w:rFonts w:ascii="Arial" w:hAnsi="Arial" w:cs="Arial"/>
          <w:sz w:val="24"/>
          <w:szCs w:val="24"/>
        </w:rPr>
        <w:t>know the procedures.</w:t>
      </w:r>
      <w:r w:rsidR="00C871DE">
        <w:rPr>
          <w:rStyle w:val="markedcontent"/>
          <w:rFonts w:ascii="Arial" w:hAnsi="Arial" w:cs="Arial"/>
          <w:sz w:val="24"/>
          <w:szCs w:val="24"/>
        </w:rPr>
        <w:t xml:space="preserve"> Additional Fire Drills will also take place when a new resident moves into </w:t>
      </w:r>
      <w:proofErr w:type="spellStart"/>
      <w:proofErr w:type="gramStart"/>
      <w:r w:rsidR="00C871DE">
        <w:rPr>
          <w:rStyle w:val="markedcontent"/>
          <w:rFonts w:ascii="Arial" w:hAnsi="Arial" w:cs="Arial"/>
          <w:sz w:val="24"/>
          <w:szCs w:val="24"/>
        </w:rPr>
        <w:lastRenderedPageBreak/>
        <w:t>St.Edmunds</w:t>
      </w:r>
      <w:proofErr w:type="spellEnd"/>
      <w:proofErr w:type="gramEnd"/>
      <w:r w:rsidR="00C871DE">
        <w:rPr>
          <w:rStyle w:val="markedcontent"/>
          <w:rFonts w:ascii="Arial" w:hAnsi="Arial" w:cs="Arial"/>
          <w:sz w:val="24"/>
          <w:szCs w:val="24"/>
        </w:rPr>
        <w:t xml:space="preserve"> Charity’s accommodation.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sym w:font="Symbol" w:char="F0B7"/>
      </w:r>
      <w:r w:rsidRPr="00F22B65">
        <w:rPr>
          <w:rStyle w:val="markedcontent"/>
          <w:rFonts w:ascii="Arial" w:hAnsi="Arial" w:cs="Arial"/>
          <w:sz w:val="24"/>
          <w:szCs w:val="24"/>
        </w:rPr>
        <w:t xml:space="preserve"> The last person securing the premises will ensure Fire Prevention Close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t>Down Checks are made of all parts of the premises at the end of a session.</w:t>
      </w:r>
    </w:p>
    <w:p w14:paraId="38A73CA2" w14:textId="77777777" w:rsidR="001449D5" w:rsidRDefault="0080044C" w:rsidP="008004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044C">
        <w:rPr>
          <w:rFonts w:ascii="Arial" w:eastAsia="Times New Roman" w:hAnsi="Arial" w:cs="Arial"/>
          <w:sz w:val="24"/>
          <w:szCs w:val="24"/>
        </w:rPr>
        <w:t>3.2.2 in the event of Fire</w:t>
      </w:r>
    </w:p>
    <w:p w14:paraId="3E07FFCC" w14:textId="64876129" w:rsidR="0080044C" w:rsidRPr="0080044C" w:rsidRDefault="0080044C" w:rsidP="00800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Persons discovering a fire should sound the nearest alarm;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sym w:font="Symbol" w:char="F0B7"/>
      </w:r>
      <w:r w:rsidRPr="0080044C">
        <w:rPr>
          <w:rFonts w:ascii="Arial" w:eastAsia="Times New Roman" w:hAnsi="Arial" w:cs="Arial"/>
          <w:sz w:val="24"/>
          <w:szCs w:val="24"/>
        </w:rPr>
        <w:t xml:space="preserve"> The first duty of all workers is to evacuate all people from the building by the</w:t>
      </w:r>
      <w:r w:rsidRPr="0080044C">
        <w:rPr>
          <w:rFonts w:ascii="Times New Roman" w:eastAsia="Times New Roman" w:hAnsi="Times New Roman" w:cs="Times New Roman"/>
          <w:sz w:val="24"/>
          <w:szCs w:val="24"/>
        </w:rPr>
        <w:br/>
      </w:r>
      <w:r w:rsidRPr="0080044C">
        <w:rPr>
          <w:rFonts w:ascii="Arial" w:eastAsia="Times New Roman" w:hAnsi="Arial" w:cs="Arial"/>
          <w:sz w:val="24"/>
          <w:szCs w:val="24"/>
        </w:rPr>
        <w:t xml:space="preserve">nearest exit immediately the fire is </w:t>
      </w:r>
      <w:proofErr w:type="gramStart"/>
      <w:r w:rsidRPr="0080044C">
        <w:rPr>
          <w:rFonts w:ascii="Arial" w:eastAsia="Times New Roman" w:hAnsi="Arial" w:cs="Arial"/>
          <w:sz w:val="24"/>
          <w:szCs w:val="24"/>
        </w:rPr>
        <w:t>discovered;</w:t>
      </w:r>
      <w:proofErr w:type="gramEnd"/>
    </w:p>
    <w:p w14:paraId="3E07FFCD" w14:textId="77777777" w:rsidR="00C871DE" w:rsidRDefault="0080044C" w:rsidP="0080044C">
      <w:pPr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Arial" w:eastAsia="Times New Roman" w:hAnsi="Arial" w:cs="Arial"/>
          <w:sz w:val="24"/>
          <w:szCs w:val="24"/>
        </w:rPr>
        <w:sym w:font="Symbol" w:char="F0B7"/>
      </w:r>
      <w:r w:rsidRPr="00F22B65">
        <w:rPr>
          <w:rFonts w:ascii="Arial" w:eastAsia="Times New Roman" w:hAnsi="Arial" w:cs="Arial"/>
          <w:sz w:val="24"/>
          <w:szCs w:val="24"/>
        </w:rPr>
        <w:t xml:space="preserve"> All persons must evacuate the building and, where possible without personal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risk, leave all doors and windows closed;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sym w:font="Symbol" w:char="F0B7"/>
      </w:r>
      <w:r w:rsidRPr="00F22B65">
        <w:rPr>
          <w:rFonts w:ascii="Arial" w:eastAsia="Times New Roman" w:hAnsi="Arial" w:cs="Arial"/>
          <w:sz w:val="24"/>
          <w:szCs w:val="24"/>
        </w:rPr>
        <w:t xml:space="preserve"> The assembly po</w:t>
      </w:r>
      <w:r w:rsidR="00C871DE">
        <w:rPr>
          <w:rFonts w:ascii="Arial" w:eastAsia="Times New Roman" w:hAnsi="Arial" w:cs="Arial"/>
          <w:sz w:val="24"/>
          <w:szCs w:val="24"/>
        </w:rPr>
        <w:t>int for the building is at the car park on Clement Royds Street adjacent to number</w:t>
      </w:r>
      <w:r w:rsidR="00C871DE" w:rsidRPr="00F22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71DE">
        <w:rPr>
          <w:rFonts w:ascii="Times New Roman" w:eastAsia="Times New Roman" w:hAnsi="Times New Roman" w:cs="Times New Roman"/>
          <w:sz w:val="24"/>
          <w:szCs w:val="24"/>
        </w:rPr>
        <w:t>87.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sym w:font="Symbol" w:char="F0B7"/>
      </w:r>
      <w:r w:rsidRPr="00F22B65">
        <w:rPr>
          <w:rFonts w:ascii="Arial" w:eastAsia="Times New Roman" w:hAnsi="Arial" w:cs="Arial"/>
          <w:sz w:val="24"/>
          <w:szCs w:val="24"/>
        </w:rPr>
        <w:t xml:space="preserve"> No-one should leave the assembly point without the permission of a member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of staff;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sym w:font="Symbol" w:char="F0B7"/>
      </w:r>
      <w:r w:rsidRPr="00F22B65">
        <w:rPr>
          <w:rFonts w:ascii="Arial" w:eastAsia="Times New Roman" w:hAnsi="Arial" w:cs="Arial"/>
          <w:sz w:val="24"/>
          <w:szCs w:val="24"/>
        </w:rPr>
        <w:t xml:space="preserve"> If any fire occurs, however minor, the Fire Brigade must be called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="00C871DE">
        <w:rPr>
          <w:rFonts w:ascii="Arial" w:eastAsia="Times New Roman" w:hAnsi="Arial" w:cs="Arial"/>
          <w:sz w:val="24"/>
          <w:szCs w:val="24"/>
        </w:rPr>
        <w:t>immediately by dia</w:t>
      </w:r>
      <w:r w:rsidRPr="00F22B65">
        <w:rPr>
          <w:rFonts w:ascii="Arial" w:eastAsia="Times New Roman" w:hAnsi="Arial" w:cs="Arial"/>
          <w:sz w:val="24"/>
          <w:szCs w:val="24"/>
        </w:rPr>
        <w:t>ling 999 and asking for “Fire”;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sym w:font="Symbol" w:char="F0B7"/>
      </w:r>
      <w:r w:rsidRPr="00F22B65">
        <w:rPr>
          <w:rFonts w:ascii="Arial" w:eastAsia="Times New Roman" w:hAnsi="Arial" w:cs="Arial"/>
          <w:sz w:val="24"/>
          <w:szCs w:val="24"/>
        </w:rPr>
        <w:t xml:space="preserve"> When the Fire Brigade arrives advise whether all persons are accounted for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and location of fire.</w:t>
      </w:r>
    </w:p>
    <w:p w14:paraId="30CD362C" w14:textId="77777777" w:rsidR="001449D5" w:rsidRDefault="0080044C" w:rsidP="0080044C">
      <w:pPr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3.2.3 Bomb Warnings</w:t>
      </w:r>
    </w:p>
    <w:p w14:paraId="3E07FFCE" w14:textId="02CDEB6C" w:rsidR="00F22B65" w:rsidRPr="00F22B65" w:rsidRDefault="0080044C" w:rsidP="0080044C">
      <w:pPr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sym w:font="Symbol" w:char="F0B7"/>
      </w:r>
      <w:r w:rsidRPr="00F22B65">
        <w:rPr>
          <w:rFonts w:ascii="Arial" w:eastAsia="Times New Roman" w:hAnsi="Arial" w:cs="Arial"/>
          <w:sz w:val="24"/>
          <w:szCs w:val="24"/>
        </w:rPr>
        <w:t xml:space="preserve"> If you receive a warning try to find out from the caller: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i) The approximate location of the bomb and likely time of detonation;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ii) Whether the police and fire brigade have been notified;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iii) Try to RECORD EXACTLY WHAT IS SAID: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sym w:font="Symbol" w:char="F0B7"/>
      </w:r>
      <w:r w:rsidRPr="00F22B65">
        <w:rPr>
          <w:rFonts w:ascii="Arial" w:eastAsia="Times New Roman" w:hAnsi="Arial" w:cs="Arial"/>
          <w:sz w:val="24"/>
          <w:szCs w:val="24"/>
        </w:rPr>
        <w:t xml:space="preserve"> Notify the Police immediately on 999;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sym w:font="Symbol" w:char="F0B7"/>
      </w:r>
      <w:r w:rsidRPr="00F22B65">
        <w:rPr>
          <w:rFonts w:ascii="Arial" w:eastAsia="Times New Roman" w:hAnsi="Arial" w:cs="Arial"/>
          <w:sz w:val="24"/>
          <w:szCs w:val="24"/>
        </w:rPr>
        <w:t xml:space="preserve"> DO NOT SOUND THE FIRE ALARM but evacuate the building taking into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co</w:t>
      </w:r>
      <w:r w:rsidR="00C871DE">
        <w:rPr>
          <w:rFonts w:ascii="Arial" w:eastAsia="Times New Roman" w:hAnsi="Arial" w:cs="Arial"/>
          <w:sz w:val="24"/>
          <w:szCs w:val="24"/>
        </w:rPr>
        <w:t xml:space="preserve">nsideration any information from </w:t>
      </w:r>
      <w:r w:rsidRPr="00F22B65">
        <w:rPr>
          <w:rFonts w:ascii="Arial" w:eastAsia="Times New Roman" w:hAnsi="Arial" w:cs="Arial"/>
          <w:sz w:val="24"/>
          <w:szCs w:val="24"/>
        </w:rPr>
        <w:t xml:space="preserve"> the bomb warning;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sym w:font="Symbol" w:char="F0B7"/>
      </w:r>
      <w:r w:rsidR="00C871DE">
        <w:rPr>
          <w:rFonts w:ascii="Arial" w:eastAsia="Times New Roman" w:hAnsi="Arial" w:cs="Arial"/>
          <w:sz w:val="24"/>
          <w:szCs w:val="24"/>
        </w:rPr>
        <w:t xml:space="preserve"> Assemble at the back of St. Edmunds Church </w:t>
      </w:r>
      <w:r w:rsidRPr="00F22B65">
        <w:rPr>
          <w:rFonts w:ascii="Arial" w:eastAsia="Times New Roman" w:hAnsi="Arial" w:cs="Arial"/>
          <w:sz w:val="24"/>
          <w:szCs w:val="24"/>
        </w:rPr>
        <w:t>unless the bomb warning implies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otherwise.</w:t>
      </w:r>
    </w:p>
    <w:p w14:paraId="6EEEE69C" w14:textId="77777777" w:rsidR="001449D5" w:rsidRDefault="00F22B65" w:rsidP="0080044C">
      <w:pPr>
        <w:rPr>
          <w:rStyle w:val="markedcontent"/>
          <w:rFonts w:ascii="Arial" w:hAnsi="Arial" w:cs="Arial"/>
          <w:sz w:val="24"/>
          <w:szCs w:val="24"/>
        </w:rPr>
      </w:pPr>
      <w:r w:rsidRPr="00F22B65">
        <w:rPr>
          <w:rStyle w:val="markedcontent"/>
          <w:rFonts w:ascii="Arial" w:hAnsi="Arial" w:cs="Arial"/>
          <w:sz w:val="24"/>
          <w:szCs w:val="24"/>
        </w:rPr>
        <w:t xml:space="preserve">3.2.5 Cleaning Materials, General Machinery and </w:t>
      </w:r>
      <w:proofErr w:type="gramStart"/>
      <w:r w:rsidRPr="00F22B65">
        <w:rPr>
          <w:rStyle w:val="markedcontent"/>
          <w:rFonts w:ascii="Arial" w:hAnsi="Arial" w:cs="Arial"/>
          <w:sz w:val="24"/>
          <w:szCs w:val="24"/>
        </w:rPr>
        <w:t>High Risk</w:t>
      </w:r>
      <w:proofErr w:type="gramEnd"/>
      <w:r w:rsidRPr="00F22B65">
        <w:rPr>
          <w:rStyle w:val="markedcontent"/>
          <w:rFonts w:ascii="Arial" w:hAnsi="Arial" w:cs="Arial"/>
          <w:sz w:val="24"/>
          <w:szCs w:val="24"/>
        </w:rPr>
        <w:t xml:space="preserve"> Areas</w:t>
      </w:r>
    </w:p>
    <w:p w14:paraId="3E07FFCF" w14:textId="4BA408B5" w:rsidR="00C871DE" w:rsidRDefault="00F22B65" w:rsidP="0080044C">
      <w:pPr>
        <w:rPr>
          <w:rStyle w:val="markedcontent"/>
          <w:rFonts w:ascii="Arial" w:hAnsi="Arial" w:cs="Arial"/>
          <w:sz w:val="24"/>
          <w:szCs w:val="24"/>
        </w:rPr>
      </w:pP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sym w:font="Symbol" w:char="F0B7"/>
      </w:r>
      <w:r w:rsidRPr="00F22B65">
        <w:rPr>
          <w:rStyle w:val="markedcontent"/>
          <w:rFonts w:ascii="Arial" w:hAnsi="Arial" w:cs="Arial"/>
          <w:sz w:val="24"/>
          <w:szCs w:val="24"/>
        </w:rPr>
        <w:t xml:space="preserve"> All portable machinery must be switched off and unplugged when not in use;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sym w:font="Symbol" w:char="F0B7"/>
      </w:r>
      <w:r w:rsidRPr="00F22B65">
        <w:rPr>
          <w:rStyle w:val="markedcontent"/>
          <w:rFonts w:ascii="Arial" w:hAnsi="Arial" w:cs="Arial"/>
          <w:sz w:val="24"/>
          <w:szCs w:val="24"/>
        </w:rPr>
        <w:t xml:space="preserve"> Wandering cables are a hazard; use with caution and safety in mind;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sym w:font="Symbol" w:char="F0B7"/>
      </w:r>
      <w:r w:rsidR="00C871DE">
        <w:rPr>
          <w:rStyle w:val="markedcontent"/>
          <w:rFonts w:ascii="Arial" w:hAnsi="Arial" w:cs="Arial"/>
          <w:sz w:val="24"/>
          <w:szCs w:val="24"/>
        </w:rPr>
        <w:t xml:space="preserve"> Slippery floors are</w:t>
      </w:r>
      <w:r w:rsidRPr="00F22B65">
        <w:rPr>
          <w:rStyle w:val="markedcontent"/>
          <w:rFonts w:ascii="Arial" w:hAnsi="Arial" w:cs="Arial"/>
          <w:sz w:val="24"/>
          <w:szCs w:val="24"/>
        </w:rPr>
        <w:t xml:space="preserve"> dangerous; use warning signs</w:t>
      </w:r>
      <w:r w:rsidR="00C871DE">
        <w:rPr>
          <w:rStyle w:val="markedcontent"/>
          <w:rFonts w:ascii="Arial" w:hAnsi="Arial" w:cs="Arial"/>
          <w:sz w:val="24"/>
          <w:szCs w:val="24"/>
        </w:rPr>
        <w:t xml:space="preserve"> when wet</w:t>
      </w:r>
      <w:r w:rsidRPr="00F22B65">
        <w:rPr>
          <w:rStyle w:val="markedcontent"/>
          <w:rFonts w:ascii="Arial" w:hAnsi="Arial" w:cs="Arial"/>
          <w:sz w:val="24"/>
          <w:szCs w:val="24"/>
        </w:rPr>
        <w:t>;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sym w:font="Symbol" w:char="F0B7"/>
      </w:r>
      <w:r w:rsidRPr="00F22B65">
        <w:rPr>
          <w:rStyle w:val="markedcontent"/>
          <w:rFonts w:ascii="Arial" w:hAnsi="Arial" w:cs="Arial"/>
          <w:sz w:val="24"/>
          <w:szCs w:val="24"/>
        </w:rPr>
        <w:t xml:space="preserve"> Use protective clothing and equipment provided and as instructed on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lastRenderedPageBreak/>
        <w:t>machinery/equipment/material. It is the duty of a worker to report any loss of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t>or defect in protective clothing or equipment.</w:t>
      </w:r>
    </w:p>
    <w:p w14:paraId="70C69BF7" w14:textId="77777777" w:rsidR="001449D5" w:rsidRDefault="00F22B65" w:rsidP="0080044C">
      <w:pPr>
        <w:rPr>
          <w:rStyle w:val="markedcontent"/>
          <w:rFonts w:ascii="Arial" w:hAnsi="Arial" w:cs="Arial"/>
          <w:sz w:val="24"/>
          <w:szCs w:val="24"/>
        </w:rPr>
      </w:pP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t>3.2.6 General</w:t>
      </w:r>
    </w:p>
    <w:p w14:paraId="3E07FFD3" w14:textId="3234CACB" w:rsidR="00C871DE" w:rsidRDefault="00F22B65" w:rsidP="0080044C">
      <w:pPr>
        <w:rPr>
          <w:rStyle w:val="markedcontent"/>
          <w:rFonts w:ascii="Arial" w:hAnsi="Arial" w:cs="Arial"/>
          <w:sz w:val="24"/>
          <w:szCs w:val="24"/>
        </w:rPr>
      </w:pP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sym w:font="Symbol" w:char="F0B7"/>
      </w:r>
      <w:r w:rsidRPr="00F22B65">
        <w:rPr>
          <w:rStyle w:val="markedcontent"/>
          <w:rFonts w:ascii="Arial" w:hAnsi="Arial" w:cs="Arial"/>
          <w:sz w:val="24"/>
          <w:szCs w:val="24"/>
        </w:rPr>
        <w:t xml:space="preserve"> All thoroughfares, exits and gates must be left clear at all times;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sym w:font="Symbol" w:char="F0B7"/>
      </w:r>
      <w:r w:rsidRPr="00F22B65">
        <w:rPr>
          <w:rStyle w:val="markedcontent"/>
          <w:rFonts w:ascii="Arial" w:hAnsi="Arial" w:cs="Arial"/>
          <w:sz w:val="24"/>
          <w:szCs w:val="24"/>
        </w:rPr>
        <w:t xml:space="preserve"> Corridors and fire exits must not be blocked by furniture or equipment;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sym w:font="Symbol" w:char="F0B7"/>
      </w:r>
      <w:r w:rsidRPr="00F22B65">
        <w:rPr>
          <w:rStyle w:val="markedcontent"/>
          <w:rFonts w:ascii="Arial" w:hAnsi="Arial" w:cs="Arial"/>
          <w:sz w:val="24"/>
          <w:szCs w:val="24"/>
        </w:rPr>
        <w:t xml:space="preserve"> Vehicles must not be parked near to the building so as to cause any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t>obstruction or hazard;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sym w:font="Symbol" w:char="F0B7"/>
      </w:r>
      <w:r w:rsidRPr="00F22B65">
        <w:rPr>
          <w:rStyle w:val="markedcontent"/>
          <w:rFonts w:ascii="Arial" w:hAnsi="Arial" w:cs="Arial"/>
          <w:sz w:val="24"/>
          <w:szCs w:val="24"/>
        </w:rPr>
        <w:t xml:space="preserve"> Hazards or suspected hazards or other health and safety matters should be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t xml:space="preserve">reported to the </w:t>
      </w:r>
      <w:r w:rsidR="00C871DE">
        <w:rPr>
          <w:rStyle w:val="markedcontent"/>
          <w:rFonts w:ascii="Arial" w:hAnsi="Arial" w:cs="Arial"/>
          <w:sz w:val="24"/>
          <w:szCs w:val="24"/>
        </w:rPr>
        <w:t xml:space="preserve">Business Manager </w:t>
      </w:r>
      <w:r w:rsidRPr="00F22B65">
        <w:rPr>
          <w:rStyle w:val="markedcontent"/>
          <w:rFonts w:ascii="Arial" w:hAnsi="Arial" w:cs="Arial"/>
          <w:sz w:val="24"/>
          <w:szCs w:val="24"/>
        </w:rPr>
        <w:t>or the staff member on duty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t>immediately or as soon as practicable, so that action can be taken. If the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t>hazard is of a serious nature, immediate action must be taken to protect or</w:t>
      </w:r>
      <w:r w:rsidRPr="00F22B65">
        <w:rPr>
          <w:sz w:val="24"/>
          <w:szCs w:val="24"/>
        </w:rPr>
        <w:br/>
      </w:r>
      <w:r w:rsidRPr="00F22B65">
        <w:rPr>
          <w:rStyle w:val="markedcontent"/>
          <w:rFonts w:ascii="Arial" w:hAnsi="Arial" w:cs="Arial"/>
          <w:sz w:val="24"/>
          <w:szCs w:val="24"/>
        </w:rPr>
        <w:t>clear the area to prevent injury to staff or other users.</w:t>
      </w:r>
    </w:p>
    <w:p w14:paraId="00F8B3CE" w14:textId="77777777" w:rsidR="001449D5" w:rsidRPr="00F22B65" w:rsidRDefault="001449D5" w:rsidP="0080044C">
      <w:pPr>
        <w:rPr>
          <w:rStyle w:val="markedcontent"/>
          <w:rFonts w:ascii="Arial" w:hAnsi="Arial" w:cs="Arial"/>
          <w:sz w:val="24"/>
          <w:szCs w:val="24"/>
        </w:rPr>
      </w:pPr>
    </w:p>
    <w:p w14:paraId="377D6B68" w14:textId="77777777" w:rsidR="001449D5" w:rsidRDefault="00F22B65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Arial" w:eastAsia="Times New Roman" w:hAnsi="Arial" w:cs="Arial"/>
          <w:sz w:val="24"/>
          <w:szCs w:val="24"/>
        </w:rPr>
        <w:t>PART FOUR</w:t>
      </w:r>
    </w:p>
    <w:p w14:paraId="5F23D6CD" w14:textId="77777777" w:rsidR="001449D5" w:rsidRDefault="00F22B65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Appendices</w:t>
      </w:r>
    </w:p>
    <w:p w14:paraId="46DBDAA7" w14:textId="77777777" w:rsidR="001449D5" w:rsidRDefault="00F22B65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APPENDIX A – ACCIDENT REPORTING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1. Accidents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 xml:space="preserve">All accidents which occur during work for the </w:t>
      </w:r>
      <w:r w:rsidR="00D32B58">
        <w:rPr>
          <w:rFonts w:ascii="Arial" w:eastAsia="Times New Roman" w:hAnsi="Arial" w:cs="Arial"/>
          <w:sz w:val="24"/>
          <w:szCs w:val="24"/>
        </w:rPr>
        <w:t xml:space="preserve">charity on or off the </w:t>
      </w:r>
      <w:r w:rsidRPr="00F22B65">
        <w:rPr>
          <w:rFonts w:ascii="Arial" w:eastAsia="Times New Roman" w:hAnsi="Arial" w:cs="Arial"/>
          <w:sz w:val="24"/>
          <w:szCs w:val="24"/>
        </w:rPr>
        <w:t>premises must be recorded.</w:t>
      </w:r>
    </w:p>
    <w:p w14:paraId="35E71229" w14:textId="77777777" w:rsidR="003F4B97" w:rsidRDefault="00F22B65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2. Accidents to Workers or Contractor’s Staff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a) For ALL Accidents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 xml:space="preserve">Complete Accident Form and give to </w:t>
      </w:r>
      <w:r w:rsidR="00D32B58">
        <w:rPr>
          <w:rFonts w:ascii="Arial" w:eastAsia="Times New Roman" w:hAnsi="Arial" w:cs="Arial"/>
          <w:sz w:val="24"/>
          <w:szCs w:val="24"/>
        </w:rPr>
        <w:t>the Business Manager.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b) For accidents reportable to the Health &amp; Safety Executive (for contractors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see c))</w:t>
      </w:r>
    </w:p>
    <w:p w14:paraId="3E07FFD4" w14:textId="2024914E" w:rsidR="00D32B58" w:rsidRDefault="00F22B65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If accident results in fatality, fracture, amputation or other specified injury (see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section 4, below) then immediately notify: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Health &amp; Safety Executive on HSE’s Infoline Tel: 0845 345 0055</w:t>
      </w:r>
      <w:r w:rsidR="00D32B58">
        <w:rPr>
          <w:rFonts w:ascii="Arial" w:eastAsia="Times New Roman" w:hAnsi="Arial" w:cs="Arial"/>
          <w:sz w:val="24"/>
          <w:szCs w:val="24"/>
        </w:rPr>
        <w:t>.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 xml:space="preserve">Follow up within seven days with completed online form F2508 </w:t>
      </w:r>
    </w:p>
    <w:p w14:paraId="3E07FFD5" w14:textId="77777777" w:rsidR="00D32B58" w:rsidRDefault="00F22B65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Arial" w:eastAsia="Times New Roman" w:hAnsi="Arial" w:cs="Arial"/>
          <w:sz w:val="24"/>
          <w:szCs w:val="24"/>
        </w:rPr>
        <w:t>c) If a reportable accident involves a contractor’s employee and the premises are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under the control of someone other than the contractor then the person in control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of the premises is responsible for reporting the accident.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If a contractor’s employee is at work on premises under the control of the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F22B65">
        <w:rPr>
          <w:rFonts w:ascii="Arial" w:eastAsia="Times New Roman" w:hAnsi="Arial" w:cs="Arial"/>
          <w:sz w:val="24"/>
          <w:szCs w:val="24"/>
        </w:rPr>
        <w:t>contractor</w:t>
      </w:r>
      <w:proofErr w:type="gramEnd"/>
      <w:r w:rsidRPr="00F22B65">
        <w:rPr>
          <w:rFonts w:ascii="Arial" w:eastAsia="Times New Roman" w:hAnsi="Arial" w:cs="Arial"/>
          <w:sz w:val="24"/>
          <w:szCs w:val="24"/>
        </w:rPr>
        <w:t xml:space="preserve"> then it is the contractor or someone acting on his/her behalf who is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responsible for reporting the accident.</w:t>
      </w:r>
    </w:p>
    <w:p w14:paraId="1BCDC239" w14:textId="77777777" w:rsidR="003F4B97" w:rsidRDefault="00F22B65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F22B65">
        <w:rPr>
          <w:rFonts w:ascii="Arial" w:eastAsia="Times New Roman" w:hAnsi="Arial" w:cs="Arial"/>
          <w:sz w:val="24"/>
          <w:szCs w:val="24"/>
        </w:rPr>
        <w:t>3. Accidents to Members of the Public</w:t>
      </w:r>
      <w:r w:rsidR="00D32B58">
        <w:rPr>
          <w:rFonts w:ascii="Arial" w:eastAsia="Times New Roman" w:hAnsi="Arial" w:cs="Arial"/>
          <w:sz w:val="24"/>
          <w:szCs w:val="24"/>
        </w:rPr>
        <w:t xml:space="preserve"> on the Premises</w:t>
      </w:r>
    </w:p>
    <w:p w14:paraId="3E07FFD6" w14:textId="7CB08AE7" w:rsidR="00F22B65" w:rsidRPr="00F22B65" w:rsidRDefault="00F22B65" w:rsidP="00F22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 xml:space="preserve">1. For ALL </w:t>
      </w:r>
      <w:proofErr w:type="gramStart"/>
      <w:r w:rsidRPr="00F22B65">
        <w:rPr>
          <w:rFonts w:ascii="Arial" w:eastAsia="Times New Roman" w:hAnsi="Arial" w:cs="Arial"/>
          <w:sz w:val="24"/>
          <w:szCs w:val="24"/>
        </w:rPr>
        <w:t>Accidents</w:t>
      </w:r>
      <w:r w:rsidR="00D32B58">
        <w:rPr>
          <w:rFonts w:ascii="Times New Roman" w:eastAsia="Times New Roman" w:hAnsi="Times New Roman" w:cs="Times New Roman"/>
          <w:sz w:val="24"/>
          <w:szCs w:val="24"/>
        </w:rPr>
        <w:t xml:space="preserve">  -</w:t>
      </w:r>
      <w:proofErr w:type="gramEnd"/>
      <w:r w:rsidR="00D32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B65">
        <w:rPr>
          <w:rFonts w:ascii="Arial" w:eastAsia="Times New Roman" w:hAnsi="Arial" w:cs="Arial"/>
          <w:sz w:val="24"/>
          <w:szCs w:val="24"/>
        </w:rPr>
        <w:t xml:space="preserve">Complete </w:t>
      </w:r>
      <w:r w:rsidR="00D32B58">
        <w:rPr>
          <w:rFonts w:ascii="Arial" w:eastAsia="Times New Roman" w:hAnsi="Arial" w:cs="Arial"/>
          <w:sz w:val="24"/>
          <w:szCs w:val="24"/>
        </w:rPr>
        <w:t>an accident f</w:t>
      </w:r>
      <w:r w:rsidRPr="00F22B65">
        <w:rPr>
          <w:rFonts w:ascii="Arial" w:eastAsia="Times New Roman" w:hAnsi="Arial" w:cs="Arial"/>
          <w:sz w:val="24"/>
          <w:szCs w:val="24"/>
        </w:rPr>
        <w:t xml:space="preserve">orm and give to </w:t>
      </w:r>
      <w:r w:rsidR="00D32B58">
        <w:rPr>
          <w:rFonts w:ascii="Arial" w:eastAsia="Times New Roman" w:hAnsi="Arial" w:cs="Arial"/>
          <w:sz w:val="24"/>
          <w:szCs w:val="24"/>
        </w:rPr>
        <w:t>the Business Manager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2. For accidents reportable to the Health &amp; Safety Executive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If an accident results in fatality, fracture, amputation or other specified injury (see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section 4 below) then immediately notify: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Health &amp; Safety Executive, Incident Contact Centre, Caerphilly Business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Park, Caerphilly, CF83 3GG</w:t>
      </w:r>
      <w:r w:rsidR="00D32B58">
        <w:rPr>
          <w:rFonts w:ascii="Arial" w:eastAsia="Times New Roman" w:hAnsi="Arial" w:cs="Arial"/>
          <w:sz w:val="24"/>
          <w:szCs w:val="24"/>
        </w:rPr>
        <w:t>.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E07FFD7" w14:textId="77777777" w:rsidR="00D32B58" w:rsidRDefault="00F22B65" w:rsidP="00F22B65">
      <w:pPr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Arial" w:eastAsia="Times New Roman" w:hAnsi="Arial" w:cs="Arial"/>
          <w:sz w:val="24"/>
          <w:szCs w:val="24"/>
        </w:rPr>
        <w:t>Some injuries may not be fully identified until the casualty has been to hospital. It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is therefore essential that, if it is known that an individual has gone to hospital as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a result of an accident, follow up action is carried out.</w:t>
      </w:r>
    </w:p>
    <w:p w14:paraId="130EBD07" w14:textId="77777777" w:rsidR="003F4B97" w:rsidRDefault="00F22B65" w:rsidP="00F22B65">
      <w:pPr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4. Definition of Specified Major Injuries or Conditions</w:t>
      </w:r>
    </w:p>
    <w:p w14:paraId="3E07FFD8" w14:textId="3FA0B363" w:rsidR="00F22B65" w:rsidRPr="00F22B65" w:rsidRDefault="00F22B65" w:rsidP="00F22B65">
      <w:pPr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sym w:font="Symbol" w:char="F0B7"/>
      </w:r>
      <w:r w:rsidRPr="00F22B65">
        <w:rPr>
          <w:rFonts w:ascii="Arial" w:eastAsia="Times New Roman" w:hAnsi="Arial" w:cs="Arial"/>
          <w:sz w:val="24"/>
          <w:szCs w:val="24"/>
        </w:rPr>
        <w:t xml:space="preserve"> Fracture of the skull, spine or pelvis; any bone in the arm or wrist, but not a bone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in the hand; any bone in the leg or ankles, but not a bone in the foot.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sym w:font="Symbol" w:char="F0B7"/>
      </w:r>
      <w:r w:rsidRPr="00F22B65">
        <w:rPr>
          <w:rFonts w:ascii="Arial" w:eastAsia="Times New Roman" w:hAnsi="Arial" w:cs="Arial"/>
          <w:sz w:val="24"/>
          <w:szCs w:val="24"/>
        </w:rPr>
        <w:t xml:space="preserve"> Amputation of; a hand or foot, a finger, thumb or toe; any part thereof if the joint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or bone is completely severed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sym w:font="Symbol" w:char="F0B7"/>
      </w:r>
      <w:r w:rsidRPr="00F22B65">
        <w:rPr>
          <w:rFonts w:ascii="Arial" w:eastAsia="Times New Roman" w:hAnsi="Arial" w:cs="Arial"/>
          <w:sz w:val="24"/>
          <w:szCs w:val="24"/>
        </w:rPr>
        <w:t xml:space="preserve"> Other specified injuries and conditions: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The loss of sight of an eye; a penetrating injury to the eye, or a chemical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burn to an eye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Injury (including burns) either requiring immediate medical treatment, or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involving loss of consciousness, resulting (in either case) from electric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shock from any electrical circuit or equipment, whether or not due to direct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contact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Loss of consciousness resulting from lack of oxygen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Decompression sickness requiring medical treatment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Either acute illness requiring treatment, or loss of consciousness,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resulting (in either case) from absorption of any substance by inhalation,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ingestion or through the skin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Acute illness requiring medical treatment where there is reason to believe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that this resulted from exposure to a pathogen or infected material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Any other injury which results in the person injured being admitted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immediately into hospital for more than 24 hours</w:t>
      </w:r>
    </w:p>
    <w:p w14:paraId="53DE7F8A" w14:textId="77777777" w:rsidR="003F4B97" w:rsidRDefault="003F4B97" w:rsidP="00F22B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07FFDA" w14:textId="3A460D33" w:rsidR="00F22B65" w:rsidRPr="00F22B65" w:rsidRDefault="00F22B65" w:rsidP="00F22B65">
      <w:pPr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Arial" w:eastAsia="Times New Roman" w:hAnsi="Arial" w:cs="Arial"/>
          <w:sz w:val="24"/>
          <w:szCs w:val="24"/>
        </w:rPr>
        <w:t>IF IN DOUBT REPORT IT</w:t>
      </w:r>
    </w:p>
    <w:p w14:paraId="05B753DE" w14:textId="77777777" w:rsidR="003F4B97" w:rsidRDefault="00F22B65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Arial" w:eastAsia="Times New Roman" w:hAnsi="Arial" w:cs="Arial"/>
          <w:sz w:val="24"/>
          <w:szCs w:val="24"/>
        </w:rPr>
        <w:lastRenderedPageBreak/>
        <w:t>5. Dangerous Occurrences</w:t>
      </w:r>
    </w:p>
    <w:p w14:paraId="3E07FFDB" w14:textId="37D1C675" w:rsidR="00D32B58" w:rsidRDefault="00F22B65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In the event of any of the following: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sym w:font="Symbol" w:char="F0B7"/>
      </w:r>
      <w:r w:rsidRPr="00F22B65">
        <w:rPr>
          <w:rFonts w:ascii="Arial" w:eastAsia="Times New Roman" w:hAnsi="Arial" w:cs="Arial"/>
          <w:sz w:val="24"/>
          <w:szCs w:val="24"/>
        </w:rPr>
        <w:t xml:space="preserve"> Explosion/collapse of closed vessel/boiler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sym w:font="Symbol" w:char="F0B7"/>
      </w:r>
      <w:r w:rsidRPr="00F22B65">
        <w:rPr>
          <w:rFonts w:ascii="Arial" w:eastAsia="Times New Roman" w:hAnsi="Arial" w:cs="Arial"/>
          <w:sz w:val="24"/>
          <w:szCs w:val="24"/>
        </w:rPr>
        <w:t xml:space="preserve"> Electrical explosion/fire</w:t>
      </w:r>
    </w:p>
    <w:p w14:paraId="11A90AD5" w14:textId="77777777" w:rsidR="003F4B97" w:rsidRDefault="00F22B65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Notify the following immediately:</w:t>
      </w:r>
    </w:p>
    <w:p w14:paraId="3AD7D8E3" w14:textId="77777777" w:rsidR="003F4B97" w:rsidRDefault="00F22B65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Health &amp; Safety Executive, Incident Contact Centre, Caerphilly Business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Park, Caerphilly, CF83 3GG HSE’s Infoline Tel: 0845 345 0055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email: hse.infoline@natbrit.com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6. Occupational Diseases</w:t>
      </w:r>
    </w:p>
    <w:p w14:paraId="3E07FFDC" w14:textId="1D1146DA" w:rsidR="00F22B65" w:rsidRDefault="00F22B65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Poisoning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="00D32B58">
        <w:rPr>
          <w:rFonts w:ascii="Arial" w:eastAsia="Times New Roman" w:hAnsi="Arial" w:cs="Arial"/>
          <w:sz w:val="24"/>
          <w:szCs w:val="24"/>
        </w:rPr>
        <w:t>Skin</w:t>
      </w:r>
      <w:r w:rsidRPr="00F22B65">
        <w:rPr>
          <w:rFonts w:ascii="Arial" w:eastAsia="Times New Roman" w:hAnsi="Arial" w:cs="Arial"/>
          <w:sz w:val="24"/>
          <w:szCs w:val="24"/>
        </w:rPr>
        <w:t xml:space="preserve"> Diseases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proofErr w:type="gramStart"/>
      <w:r w:rsidRPr="00F22B65">
        <w:rPr>
          <w:rFonts w:ascii="Arial" w:eastAsia="Times New Roman" w:hAnsi="Arial" w:cs="Arial"/>
          <w:sz w:val="24"/>
          <w:szCs w:val="24"/>
        </w:rPr>
        <w:t>Lung Diseases</w:t>
      </w:r>
      <w:proofErr w:type="gramEnd"/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Infections</w:t>
      </w:r>
    </w:p>
    <w:p w14:paraId="3E07FFDD" w14:textId="77777777" w:rsidR="00D32B58" w:rsidRPr="00F22B65" w:rsidRDefault="00D32B58" w:rsidP="00F22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07FFDE" w14:textId="77777777" w:rsidR="00D32B58" w:rsidRDefault="00F22B65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Arial" w:eastAsia="Times New Roman" w:hAnsi="Arial" w:cs="Arial"/>
          <w:sz w:val="24"/>
          <w:szCs w:val="24"/>
        </w:rPr>
        <w:t xml:space="preserve">On receipt of a written diagnosis from a </w:t>
      </w:r>
      <w:proofErr w:type="gramStart"/>
      <w:r w:rsidRPr="00F22B65">
        <w:rPr>
          <w:rFonts w:ascii="Arial" w:eastAsia="Times New Roman" w:hAnsi="Arial" w:cs="Arial"/>
          <w:sz w:val="24"/>
          <w:szCs w:val="24"/>
        </w:rPr>
        <w:t>Doctor</w:t>
      </w:r>
      <w:proofErr w:type="gramEnd"/>
      <w:r w:rsidRPr="00F22B65">
        <w:rPr>
          <w:rFonts w:ascii="Arial" w:eastAsia="Times New Roman" w:hAnsi="Arial" w:cs="Arial"/>
          <w:sz w:val="24"/>
          <w:szCs w:val="24"/>
        </w:rPr>
        <w:t>, report the disease using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online form F2508A to: hse.infoline@natbrit.com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And the Chair of the Management Committee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Full details of Dangerous Occurrences and Occupational Diseases can be found in HSE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RIDDOR Booklets 11 and 17.</w:t>
      </w:r>
    </w:p>
    <w:p w14:paraId="3E07FFDF" w14:textId="77777777" w:rsidR="00D32B58" w:rsidRDefault="00F22B65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IF IN DOUBT REPORT IT</w:t>
      </w:r>
    </w:p>
    <w:p w14:paraId="3E07FFE0" w14:textId="77777777" w:rsidR="00D32B58" w:rsidRDefault="00F22B65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Appendix B – CONTROL OF SUBSTANCES HAZARDOUS TO HEALTH (COSHH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REGULATIONS)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1. Assessment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The assessment must be a systematic review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What substances are present and in what form?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What harmful effects are possible?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Where and how are the substances actually used or handled?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What harmful effects are given off, etc.?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Who could be affected, to what extent and for how long?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Under what circumstances?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How likely is it that exposure will happen?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What precautions need to be taken to comply with the COSHH Regulations?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What procedures need to be put in place to comply with the Control of Asbestos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at Work Regulations 2002?</w:t>
      </w:r>
    </w:p>
    <w:p w14:paraId="2288A81A" w14:textId="77777777" w:rsidR="003F4B97" w:rsidRDefault="003F4B97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1C4BC44" w14:textId="77777777" w:rsidR="003F4B97" w:rsidRDefault="003F4B97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4C9DDF7" w14:textId="77777777" w:rsidR="003F4B97" w:rsidRDefault="003F4B97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9FE8E0D" w14:textId="77777777" w:rsidR="003F4B97" w:rsidRDefault="00F22B65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F22B65">
        <w:rPr>
          <w:rFonts w:ascii="Arial" w:eastAsia="Times New Roman" w:hAnsi="Arial" w:cs="Arial"/>
          <w:sz w:val="24"/>
          <w:szCs w:val="24"/>
        </w:rPr>
        <w:t>2. Prevention or Control</w:t>
      </w:r>
    </w:p>
    <w:p w14:paraId="3E07FFE1" w14:textId="570BB332" w:rsidR="00D32B58" w:rsidRDefault="00F22B65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 xml:space="preserve">Employers </w:t>
      </w:r>
      <w:r w:rsidR="003F4B97" w:rsidRPr="00F22B65">
        <w:rPr>
          <w:rFonts w:ascii="Arial" w:eastAsia="Times New Roman" w:hAnsi="Arial" w:cs="Arial"/>
          <w:sz w:val="24"/>
          <w:szCs w:val="24"/>
        </w:rPr>
        <w:t>must</w:t>
      </w:r>
      <w:r w:rsidRPr="00F22B65">
        <w:rPr>
          <w:rFonts w:ascii="Arial" w:eastAsia="Times New Roman" w:hAnsi="Arial" w:cs="Arial"/>
          <w:sz w:val="24"/>
          <w:szCs w:val="24"/>
        </w:rPr>
        <w:t xml:space="preserve"> ensure that the exposure of workers to hazardous substances is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PREVENTED or, if this is not reasonably practicable ADEQUATELY CONTROLLED.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F22B65">
        <w:rPr>
          <w:rFonts w:ascii="Arial" w:eastAsia="Times New Roman" w:hAnsi="Arial" w:cs="Arial"/>
          <w:sz w:val="24"/>
          <w:szCs w:val="24"/>
        </w:rPr>
        <w:t>On the basis of</w:t>
      </w:r>
      <w:proofErr w:type="gramEnd"/>
      <w:r w:rsidRPr="00F22B65">
        <w:rPr>
          <w:rFonts w:ascii="Arial" w:eastAsia="Times New Roman" w:hAnsi="Arial" w:cs="Arial"/>
          <w:sz w:val="24"/>
          <w:szCs w:val="24"/>
        </w:rPr>
        <w:t xml:space="preserve"> the assessment, the employer has to decide which control measures are</w:t>
      </w:r>
      <w:r w:rsidR="0038749E">
        <w:rPr>
          <w:rFonts w:ascii="Arial" w:eastAsia="Times New Roman" w:hAnsi="Arial" w:cs="Arial"/>
          <w:sz w:val="24"/>
          <w:szCs w:val="24"/>
        </w:rPr>
        <w:t xml:space="preserve"> </w:t>
      </w:r>
      <w:r w:rsidRPr="00F22B65">
        <w:rPr>
          <w:rFonts w:ascii="Arial" w:eastAsia="Times New Roman" w:hAnsi="Arial" w:cs="Arial"/>
          <w:sz w:val="24"/>
          <w:szCs w:val="24"/>
        </w:rPr>
        <w:t>appropriate to the work situation in order to deal effectively with any hazardous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 xml:space="preserve">substances that my present. </w:t>
      </w:r>
    </w:p>
    <w:p w14:paraId="3E07FFE2" w14:textId="77777777" w:rsidR="00D32B58" w:rsidRDefault="00D32B58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1DF981F" w14:textId="77777777" w:rsidR="003F4B97" w:rsidRDefault="00F22B65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Arial" w:eastAsia="Times New Roman" w:hAnsi="Arial" w:cs="Arial"/>
          <w:sz w:val="24"/>
          <w:szCs w:val="24"/>
        </w:rPr>
        <w:t>This may mean PREVENTING exposure by</w:t>
      </w:r>
    </w:p>
    <w:p w14:paraId="3E07FFE3" w14:textId="76E6733B" w:rsidR="00A95149" w:rsidRDefault="00F22B65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Removing the hazardous substance by changing the process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Substituting with a safe or safer substance, or using a safer form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 xml:space="preserve">Or, </w:t>
      </w:r>
      <w:r w:rsidR="00D32B58">
        <w:rPr>
          <w:rFonts w:ascii="Arial" w:eastAsia="Times New Roman" w:hAnsi="Arial" w:cs="Arial"/>
          <w:sz w:val="24"/>
          <w:szCs w:val="24"/>
        </w:rPr>
        <w:t>w</w:t>
      </w:r>
      <w:r w:rsidRPr="00F22B65">
        <w:rPr>
          <w:rFonts w:ascii="Arial" w:eastAsia="Times New Roman" w:hAnsi="Arial" w:cs="Arial"/>
          <w:sz w:val="24"/>
          <w:szCs w:val="24"/>
        </w:rPr>
        <w:t>here this is not reasonably practicable, CONTROLLING exposure by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Totally enclosing the process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Using partial enclosure and extraction equipment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General ventilation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Using safe systems of work and handling procedures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It is for the employer to choose the method of controlling the exposure and to examine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and test control measures, if required.</w:t>
      </w:r>
    </w:p>
    <w:p w14:paraId="3E07FFE4" w14:textId="77777777" w:rsidR="00F22B65" w:rsidRDefault="00F22B65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The Regulations limit the use of Personal Protective Equipment (e.g. dust masks,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respirators, protective clothing) as the means of protection of those situations ONLY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where other measures cannot adequately control exposure.</w:t>
      </w:r>
    </w:p>
    <w:p w14:paraId="3E07FFE5" w14:textId="77777777" w:rsidR="00A95149" w:rsidRPr="00F22B65" w:rsidRDefault="00A95149" w:rsidP="00F22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07FFE6" w14:textId="77777777" w:rsidR="00A95149" w:rsidRDefault="00F22B65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Arial" w:eastAsia="Times New Roman" w:hAnsi="Arial" w:cs="Arial"/>
          <w:sz w:val="24"/>
          <w:szCs w:val="24"/>
        </w:rPr>
        <w:t>Employers must provide any of their workers and, so far is reasonably practicable, other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persons on site who may be exposed to substances hazardous to health, with suitable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and sufficient information, instruction and training to that they know the risks they run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and the precautions they must take.</w:t>
      </w:r>
    </w:p>
    <w:p w14:paraId="3E07FFE7" w14:textId="77777777" w:rsidR="00D32B58" w:rsidRDefault="00F22B65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Employers must ensure that anyone who carries out any task in connection with their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 xml:space="preserve">duties under COSHH </w:t>
      </w:r>
      <w:proofErr w:type="gramStart"/>
      <w:r w:rsidRPr="00F22B65">
        <w:rPr>
          <w:rFonts w:ascii="Arial" w:eastAsia="Times New Roman" w:hAnsi="Arial" w:cs="Arial"/>
          <w:sz w:val="24"/>
          <w:szCs w:val="24"/>
        </w:rPr>
        <w:t>has</w:t>
      </w:r>
      <w:proofErr w:type="gramEnd"/>
      <w:r w:rsidRPr="00F22B65">
        <w:rPr>
          <w:rFonts w:ascii="Arial" w:eastAsia="Times New Roman" w:hAnsi="Arial" w:cs="Arial"/>
          <w:sz w:val="24"/>
          <w:szCs w:val="24"/>
        </w:rPr>
        <w:t xml:space="preserve"> sufficient information, instruction and training to </w:t>
      </w:r>
      <w:proofErr w:type="spellStart"/>
      <w:r w:rsidRPr="00F22B65">
        <w:rPr>
          <w:rFonts w:ascii="Arial" w:eastAsia="Times New Roman" w:hAnsi="Arial" w:cs="Arial"/>
          <w:sz w:val="24"/>
          <w:szCs w:val="24"/>
        </w:rPr>
        <w:t>to</w:t>
      </w:r>
      <w:proofErr w:type="spellEnd"/>
      <w:r w:rsidRPr="00F22B65">
        <w:rPr>
          <w:rFonts w:ascii="Arial" w:eastAsia="Times New Roman" w:hAnsi="Arial" w:cs="Arial"/>
          <w:sz w:val="24"/>
          <w:szCs w:val="24"/>
        </w:rPr>
        <w:t xml:space="preserve"> the job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properly.</w:t>
      </w:r>
    </w:p>
    <w:p w14:paraId="3E07FFE8" w14:textId="77777777" w:rsidR="00A95149" w:rsidRDefault="00A95149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E07FFE9" w14:textId="77777777" w:rsidR="004C43D6" w:rsidRDefault="00F22B65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Appendix C – FIRE PREVENTION</w:t>
      </w:r>
    </w:p>
    <w:p w14:paraId="3E07FFEA" w14:textId="77777777" w:rsidR="00F22B65" w:rsidRDefault="00F22B65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="004C43D6">
        <w:rPr>
          <w:rFonts w:ascii="Arial" w:eastAsia="Times New Roman" w:hAnsi="Arial" w:cs="Arial"/>
          <w:sz w:val="24"/>
          <w:szCs w:val="24"/>
        </w:rPr>
        <w:t>1. Has consideration been given to: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The number and width of escape routes so as to provide a ready means of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escape from all parts of the premises?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Emergency lighting and its maintenance?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The most suitable way of raising an alarm in the event of fire?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The contents of fire instruction notices?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The numbers and types of fire extinguishers or other fire-fighting appliances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which should be provided?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Precautions to be taken with any activities involving the use of flammable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lastRenderedPageBreak/>
        <w:t>liquids, naked flames or heating processes?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The maximum number of people who should be allowed on the premises at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any one time?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Are exit doors always unlocked before the start of any session and kept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unlocked until the last person leaves?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Are escape routes and exit doors clearly sign-posted and marked so that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anyone not familiar with the building can quickly see the ways out?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Are escape routes and exit doors never allowed to become obstructed or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="004C43D6">
        <w:rPr>
          <w:rFonts w:ascii="Arial" w:eastAsia="Times New Roman" w:hAnsi="Arial" w:cs="Arial"/>
          <w:sz w:val="24"/>
          <w:szCs w:val="24"/>
        </w:rPr>
        <w:t>hidden?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2. Is Fire Equipment properly looked after?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 xml:space="preserve">Are fire </w:t>
      </w:r>
      <w:proofErr w:type="gramStart"/>
      <w:r w:rsidRPr="00F22B65">
        <w:rPr>
          <w:rFonts w:ascii="Arial" w:eastAsia="Times New Roman" w:hAnsi="Arial" w:cs="Arial"/>
          <w:sz w:val="24"/>
          <w:szCs w:val="24"/>
        </w:rPr>
        <w:t>extinguishers</w:t>
      </w:r>
      <w:r w:rsidR="004C43D6">
        <w:rPr>
          <w:rFonts w:ascii="Arial" w:eastAsia="Times New Roman" w:hAnsi="Arial" w:cs="Arial"/>
          <w:sz w:val="24"/>
          <w:szCs w:val="24"/>
        </w:rPr>
        <w:t xml:space="preserve"> </w:t>
      </w:r>
      <w:r w:rsidRPr="00F22B65">
        <w:rPr>
          <w:rFonts w:ascii="Arial" w:eastAsia="Times New Roman" w:hAnsi="Arial" w:cs="Arial"/>
          <w:sz w:val="24"/>
          <w:szCs w:val="24"/>
        </w:rPr>
        <w:t xml:space="preserve"> and</w:t>
      </w:r>
      <w:proofErr w:type="gramEnd"/>
      <w:r w:rsidRPr="00F22B65">
        <w:rPr>
          <w:rFonts w:ascii="Arial" w:eastAsia="Times New Roman" w:hAnsi="Arial" w:cs="Arial"/>
          <w:sz w:val="24"/>
          <w:szCs w:val="24"/>
        </w:rPr>
        <w:t xml:space="preserve"> fire alarm systems (where provided)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regularly maintained by specialist fire engineering firms?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="004C43D6">
        <w:rPr>
          <w:rFonts w:ascii="Arial" w:eastAsia="Times New Roman" w:hAnsi="Arial" w:cs="Arial"/>
          <w:sz w:val="24"/>
          <w:szCs w:val="24"/>
        </w:rPr>
        <w:t xml:space="preserve">Are staff </w:t>
      </w:r>
      <w:r w:rsidRPr="00F22B65">
        <w:rPr>
          <w:rFonts w:ascii="Arial" w:eastAsia="Times New Roman" w:hAnsi="Arial" w:cs="Arial"/>
          <w:sz w:val="24"/>
          <w:szCs w:val="24"/>
        </w:rPr>
        <w:t xml:space="preserve"> trained to use this equipment?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Is equipment kept in its proper position and always clearly visible and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unobstructed?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3. Are thorough close-down checks made of all parts of the premises at the end of an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evening or session?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 xml:space="preserve">No </w:t>
      </w:r>
      <w:proofErr w:type="spellStart"/>
      <w:r w:rsidR="004C43D6">
        <w:rPr>
          <w:rFonts w:ascii="Arial" w:eastAsia="Times New Roman" w:hAnsi="Arial" w:cs="Arial"/>
          <w:sz w:val="24"/>
          <w:szCs w:val="24"/>
        </w:rPr>
        <w:t>sm</w:t>
      </w:r>
      <w:r w:rsidR="004C43D6" w:rsidRPr="00F22B65">
        <w:rPr>
          <w:rFonts w:ascii="Arial" w:eastAsia="Times New Roman" w:hAnsi="Arial" w:cs="Arial"/>
          <w:sz w:val="24"/>
          <w:szCs w:val="24"/>
        </w:rPr>
        <w:t>ouldering</w:t>
      </w:r>
      <w:proofErr w:type="spellEnd"/>
      <w:r w:rsidRPr="00F22B65">
        <w:rPr>
          <w:rFonts w:ascii="Arial" w:eastAsia="Times New Roman" w:hAnsi="Arial" w:cs="Arial"/>
          <w:sz w:val="24"/>
          <w:szCs w:val="24"/>
        </w:rPr>
        <w:t xml:space="preserve"> fires or cigarettes left burning?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Heater and cookers turned off?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Lights off?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Internal doors closed?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Outside doors and windows closed and secured?</w:t>
      </w:r>
    </w:p>
    <w:p w14:paraId="3E07FFEB" w14:textId="77777777" w:rsidR="004C43D6" w:rsidRPr="00F22B65" w:rsidRDefault="004C43D6" w:rsidP="00F22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07FFEC" w14:textId="77777777" w:rsidR="00A95149" w:rsidRDefault="00F22B65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Arial" w:eastAsia="Times New Roman" w:hAnsi="Arial" w:cs="Arial"/>
          <w:sz w:val="24"/>
          <w:szCs w:val="24"/>
        </w:rPr>
        <w:t>4. Are all reasonable steps taken to prevent fires?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Substantial ashtrays provided in areas where smoking is permitted?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Heating appliances fitted with adequate and secure fire guards?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If portable heaters have to be used, are they securely fixed and kept away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from combustible materials?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Precautions to ensure that convector type heaters are not covered with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clothes and curtains?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Temporary extensions or additions to the electrical installation carried out and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checked by a competent electrician?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Sufficient socket outlets provided to obviate the need for long trailing flexes?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Damaged leads replaced regularly?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All parts of the premises kept clear of waste and rubbish, particularly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 xml:space="preserve">staircases, space under stairs, store rooms, </w:t>
      </w:r>
      <w:r w:rsidR="00A95149">
        <w:rPr>
          <w:rFonts w:ascii="Arial" w:eastAsia="Times New Roman" w:hAnsi="Arial" w:cs="Arial"/>
          <w:sz w:val="24"/>
          <w:szCs w:val="24"/>
        </w:rPr>
        <w:t xml:space="preserve"> and attics.</w:t>
      </w:r>
    </w:p>
    <w:p w14:paraId="3E07FFED" w14:textId="77777777" w:rsidR="00A95149" w:rsidRDefault="00F22B65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 xml:space="preserve">Appendix </w:t>
      </w:r>
      <w:r w:rsidR="00A95149">
        <w:rPr>
          <w:rFonts w:ascii="Arial" w:eastAsia="Times New Roman" w:hAnsi="Arial" w:cs="Arial"/>
          <w:sz w:val="24"/>
          <w:szCs w:val="24"/>
        </w:rPr>
        <w:t>D – HEALTH AND SAFETY INSPECTION</w:t>
      </w:r>
    </w:p>
    <w:p w14:paraId="7735755E" w14:textId="77777777" w:rsidR="003F4B97" w:rsidRDefault="00F22B65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1. Inspection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A Health and Safety inspection of the building should be undertaken at least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every six months. One of these inspections may be undertaken at the same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time as the annual building maintenance check.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F22B65">
        <w:rPr>
          <w:rFonts w:ascii="Arial" w:eastAsia="Times New Roman" w:hAnsi="Arial" w:cs="Arial"/>
          <w:sz w:val="24"/>
          <w:szCs w:val="24"/>
        </w:rPr>
        <w:t>2. Risk Assessment</w:t>
      </w:r>
    </w:p>
    <w:p w14:paraId="3E07FFEE" w14:textId="79DB9023" w:rsidR="00F22B65" w:rsidRPr="00A95149" w:rsidRDefault="00F22B65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Risk assessments relate to activities within the premises or grounds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Risk assessments NEED to be carried out in relation to every activity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undertaken, whether by groups or individuals and including the work of paid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staff AND volunteers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Special attention should be paid to the circumstances of workers under the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age of eighteen and to expectant mothers, women who have given birth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within the past six months or who are breastfeeding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A risk assessment needs to be carried out whenever a new activity is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envisaged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Assessments need to be repeated whenever circumstances change:</w:t>
      </w:r>
    </w:p>
    <w:p w14:paraId="3E07FFEF" w14:textId="77777777" w:rsidR="00A95149" w:rsidRDefault="00F22B65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Arial" w:eastAsia="Times New Roman" w:hAnsi="Arial" w:cs="Arial"/>
          <w:sz w:val="24"/>
          <w:szCs w:val="24"/>
        </w:rPr>
        <w:sym w:font="Symbol" w:char="F0A7"/>
      </w:r>
      <w:r w:rsidRPr="00F22B65">
        <w:rPr>
          <w:rFonts w:ascii="Arial" w:eastAsia="Times New Roman" w:hAnsi="Arial" w:cs="Arial"/>
          <w:sz w:val="24"/>
          <w:szCs w:val="24"/>
        </w:rPr>
        <w:t xml:space="preserve"> Changes in layout of equipment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sym w:font="Symbol" w:char="F0A7"/>
      </w:r>
      <w:r w:rsidRPr="00F22B65">
        <w:rPr>
          <w:rFonts w:ascii="Arial" w:eastAsia="Times New Roman" w:hAnsi="Arial" w:cs="Arial"/>
          <w:sz w:val="24"/>
          <w:szCs w:val="24"/>
        </w:rPr>
        <w:t xml:space="preserve"> Observing trends on the accident form</w:t>
      </w:r>
    </w:p>
    <w:p w14:paraId="3E07FFF0" w14:textId="6F0B5398" w:rsidR="00A95149" w:rsidRDefault="00A95149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Arial" w:eastAsia="Times New Roman" w:hAnsi="Arial" w:cs="Arial"/>
          <w:sz w:val="24"/>
          <w:szCs w:val="24"/>
        </w:rPr>
        <w:sym w:font="Symbol" w:char="F0A7"/>
      </w:r>
      <w:r>
        <w:rPr>
          <w:rFonts w:ascii="Arial" w:eastAsia="Times New Roman" w:hAnsi="Arial" w:cs="Arial"/>
          <w:sz w:val="24"/>
          <w:szCs w:val="24"/>
        </w:rPr>
        <w:t xml:space="preserve"> All clients to have a risk assessment in place that is reviewed every three months as a minimum, or when a new risk occurs or a </w:t>
      </w:r>
      <w:r w:rsidR="00AA0340">
        <w:rPr>
          <w:rFonts w:ascii="Arial" w:eastAsia="Times New Roman" w:hAnsi="Arial" w:cs="Arial"/>
          <w:sz w:val="24"/>
          <w:szCs w:val="24"/>
        </w:rPr>
        <w:t>current risk level increase</w:t>
      </w:r>
      <w:r>
        <w:rPr>
          <w:rFonts w:ascii="Arial" w:eastAsia="Times New Roman" w:hAnsi="Arial" w:cs="Arial"/>
          <w:sz w:val="24"/>
          <w:szCs w:val="24"/>
        </w:rPr>
        <w:t>.</w:t>
      </w:r>
      <w:r w:rsidR="00F22B65"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="00F22B65" w:rsidRPr="00F22B65">
        <w:rPr>
          <w:rFonts w:ascii="Arial" w:eastAsia="Times New Roman" w:hAnsi="Arial" w:cs="Arial"/>
          <w:sz w:val="24"/>
          <w:szCs w:val="24"/>
        </w:rPr>
        <w:sym w:font="Symbol" w:char="F0A7"/>
      </w:r>
      <w:r w:rsidR="00F22B65" w:rsidRPr="00F22B65">
        <w:rPr>
          <w:rFonts w:ascii="Arial" w:eastAsia="Times New Roman" w:hAnsi="Arial" w:cs="Arial"/>
          <w:sz w:val="24"/>
          <w:szCs w:val="24"/>
        </w:rPr>
        <w:t xml:space="preserve"> Changes in staff</w:t>
      </w:r>
      <w:r w:rsidR="00F22B65"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="00F22B65" w:rsidRPr="00F22B65">
        <w:rPr>
          <w:rFonts w:ascii="Arial" w:eastAsia="Times New Roman" w:hAnsi="Arial" w:cs="Arial"/>
          <w:sz w:val="24"/>
          <w:szCs w:val="24"/>
        </w:rPr>
        <w:sym w:font="Symbol" w:char="F0A7"/>
      </w:r>
      <w:r w:rsidR="00F22B65" w:rsidRPr="00F22B65">
        <w:rPr>
          <w:rFonts w:ascii="Arial" w:eastAsia="Times New Roman" w:hAnsi="Arial" w:cs="Arial"/>
          <w:sz w:val="24"/>
          <w:szCs w:val="24"/>
        </w:rPr>
        <w:t xml:space="preserve"> Introduction of new procedures, processes or materials</w:t>
      </w:r>
    </w:p>
    <w:p w14:paraId="3E07FFF1" w14:textId="77777777" w:rsidR="00A95149" w:rsidRDefault="00F22B65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Appendix E – DISPLAY SCREEN EQUIPMENT</w:t>
      </w:r>
      <w:r w:rsidR="00A95149">
        <w:rPr>
          <w:rFonts w:ascii="Arial" w:eastAsia="Times New Roman" w:hAnsi="Arial" w:cs="Arial"/>
          <w:sz w:val="24"/>
          <w:szCs w:val="24"/>
        </w:rPr>
        <w:t xml:space="preserve"> (DSE)</w:t>
      </w:r>
    </w:p>
    <w:p w14:paraId="3E07FFF2" w14:textId="77777777" w:rsidR="00A95149" w:rsidRDefault="00F22B65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1. Who is a Display Screen User?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The regulations are for the protections of workers (including self-employed workers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and volunteers) who habitually use display screen equipment for a significant part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of their normal work.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In some cases it will be clear that the use of Display Screen Equipment is more or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less continuous on most days and the individual concerned should be regarded as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users. Where use is less continuous, ‘user’ status would apply if most or all of the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following criteria are met: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The individual depends on the use of display screen equipment to do the job,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as alternative means are not readily available for achieving the same results.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The individual has no discretion as to the use or non-use of the display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screen equipment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The individual needs significant training and/or particular skills in the use of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display screen equipment to do the job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The individual uses display screen equipment in this way more or less daily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Fast transfer of information between the user and the screen is an important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requirement of the job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The performance requirements of the system demand high levels of attention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and concentration by the user; for example where the consequences of error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may be critical.</w:t>
      </w:r>
    </w:p>
    <w:p w14:paraId="51648DE9" w14:textId="77777777" w:rsidR="003F4B97" w:rsidRDefault="003F4B97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C469111" w14:textId="77777777" w:rsidR="003F4B97" w:rsidRDefault="003F4B97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E07FFF3" w14:textId="77777777" w:rsidR="00A95149" w:rsidRDefault="00F22B65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F22B65">
        <w:rPr>
          <w:rFonts w:ascii="Arial" w:eastAsia="Times New Roman" w:hAnsi="Arial" w:cs="Arial"/>
          <w:sz w:val="24"/>
          <w:szCs w:val="24"/>
        </w:rPr>
        <w:t>2. Workers’ Entitlement</w:t>
      </w:r>
    </w:p>
    <w:p w14:paraId="07494F3B" w14:textId="77777777" w:rsidR="003F4B97" w:rsidRDefault="00F22B65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2.1 Eye Test</w:t>
      </w:r>
    </w:p>
    <w:p w14:paraId="3E07FFF4" w14:textId="6A382751" w:rsidR="00A95149" w:rsidRDefault="00F22B65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Any worker covered by the Regulations is entitled to request an eye and eyesight test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which will be paid for by the employer. Workers should inform</w:t>
      </w:r>
      <w:r w:rsidR="00A95149">
        <w:rPr>
          <w:rFonts w:ascii="Arial" w:eastAsia="Times New Roman" w:hAnsi="Arial" w:cs="Arial"/>
          <w:sz w:val="24"/>
          <w:szCs w:val="24"/>
        </w:rPr>
        <w:t xml:space="preserve"> the Business Manager</w:t>
      </w:r>
      <w:r w:rsidRPr="00F22B65">
        <w:rPr>
          <w:rFonts w:ascii="Arial" w:eastAsia="Times New Roman" w:hAnsi="Arial" w:cs="Arial"/>
          <w:sz w:val="24"/>
          <w:szCs w:val="24"/>
        </w:rPr>
        <w:t>,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who will provide them with the forms to take to an option of the worker’s choice.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A worker may request a test if he/she: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Is already a user for a significant part of his/her work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Is about to start using display screen equipment for a significant part of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his/her work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Pr="00F22B65">
        <w:rPr>
          <w:rFonts w:ascii="Arial" w:eastAsia="Times New Roman" w:hAnsi="Arial" w:cs="Arial"/>
          <w:sz w:val="24"/>
          <w:szCs w:val="24"/>
        </w:rPr>
        <w:t>Is experiencing visual difficulties which may reasonably be considered to be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related to display screen work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Courier New" w:eastAsia="Times New Roman" w:hAnsi="Courier New" w:cs="Courier New"/>
          <w:sz w:val="24"/>
          <w:szCs w:val="24"/>
        </w:rPr>
        <w:t xml:space="preserve">o </w:t>
      </w:r>
      <w:r w:rsidR="00A95149">
        <w:rPr>
          <w:rFonts w:ascii="Arial" w:eastAsia="Times New Roman" w:hAnsi="Arial" w:cs="Arial"/>
          <w:sz w:val="24"/>
          <w:szCs w:val="24"/>
        </w:rPr>
        <w:t>It is recommended by an optician</w:t>
      </w:r>
      <w:r w:rsidRPr="00F22B65">
        <w:rPr>
          <w:rFonts w:ascii="Arial" w:eastAsia="Times New Roman" w:hAnsi="Arial" w:cs="Arial"/>
          <w:sz w:val="24"/>
          <w:szCs w:val="24"/>
        </w:rPr>
        <w:t xml:space="preserve"> at the time of an eye examination that the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worker should have eye tests at regular intervals</w:t>
      </w:r>
    </w:p>
    <w:p w14:paraId="6EC27568" w14:textId="77777777" w:rsidR="003F4B97" w:rsidRDefault="00F22B65" w:rsidP="00F22B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2.2 Spectacles</w:t>
      </w:r>
    </w:p>
    <w:p w14:paraId="3E07FFF5" w14:textId="22714721" w:rsidR="00F22B65" w:rsidRPr="00F22B65" w:rsidRDefault="00F22B65" w:rsidP="00F22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 xml:space="preserve">If </w:t>
      </w:r>
      <w:proofErr w:type="gramStart"/>
      <w:r w:rsidRPr="00F22B65">
        <w:rPr>
          <w:rFonts w:ascii="Arial" w:eastAsia="Times New Roman" w:hAnsi="Arial" w:cs="Arial"/>
          <w:sz w:val="24"/>
          <w:szCs w:val="24"/>
        </w:rPr>
        <w:t>as a result of</w:t>
      </w:r>
      <w:proofErr w:type="gramEnd"/>
      <w:r w:rsidRPr="00F22B65">
        <w:rPr>
          <w:rFonts w:ascii="Arial" w:eastAsia="Times New Roman" w:hAnsi="Arial" w:cs="Arial"/>
          <w:sz w:val="24"/>
          <w:szCs w:val="24"/>
        </w:rPr>
        <w:t xml:space="preserve"> the eye test a worker requires spectacles solely for use with display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screen equipment, he/she is entitled to reimbursement of the cost of a basic pair. If</w:t>
      </w:r>
    </w:p>
    <w:p w14:paraId="3E07FFF6" w14:textId="77777777" w:rsidR="00A95149" w:rsidRDefault="00F22B65" w:rsidP="00F22B65">
      <w:pPr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Arial" w:eastAsia="Times New Roman" w:hAnsi="Arial" w:cs="Arial"/>
          <w:sz w:val="24"/>
          <w:szCs w:val="24"/>
        </w:rPr>
        <w:t>the worker wishes to choose more costly spectacles (e.g. a more expensive frame),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the employer is not obliged to pay the full cost of these. In this event the worker will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only be reimbursed for the cost of basic spectacles.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 xml:space="preserve">If </w:t>
      </w:r>
      <w:proofErr w:type="gramStart"/>
      <w:r w:rsidRPr="00F22B65">
        <w:rPr>
          <w:rFonts w:ascii="Arial" w:eastAsia="Times New Roman" w:hAnsi="Arial" w:cs="Arial"/>
          <w:sz w:val="24"/>
          <w:szCs w:val="24"/>
        </w:rPr>
        <w:t>as a result of</w:t>
      </w:r>
      <w:proofErr w:type="gramEnd"/>
      <w:r w:rsidRPr="00F22B65">
        <w:rPr>
          <w:rFonts w:ascii="Arial" w:eastAsia="Times New Roman" w:hAnsi="Arial" w:cs="Arial"/>
          <w:sz w:val="24"/>
          <w:szCs w:val="24"/>
        </w:rPr>
        <w:t xml:space="preserve"> the tests spectacles are required for normal use, e.g. reading or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distance vision, but which may also include display screen equipment use, under the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Regulations the employer is not required to make reimbursement beyond the cost of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the eyesight test and the report.</w:t>
      </w:r>
    </w:p>
    <w:p w14:paraId="03770218" w14:textId="77777777" w:rsidR="003F4B97" w:rsidRDefault="00F22B65" w:rsidP="00F22B65">
      <w:pPr>
        <w:rPr>
          <w:rFonts w:ascii="Arial" w:eastAsia="Times New Roman" w:hAnsi="Arial" w:cs="Arial"/>
          <w:sz w:val="24"/>
          <w:szCs w:val="24"/>
        </w:rPr>
      </w:pP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2.3 Who pays the Optician?</w:t>
      </w:r>
    </w:p>
    <w:p w14:paraId="3E07FFF7" w14:textId="53E27E0A" w:rsidR="00F22B65" w:rsidRPr="001A43C2" w:rsidRDefault="00F22B65" w:rsidP="00F22B65">
      <w:pPr>
        <w:rPr>
          <w:rStyle w:val="markedcontent"/>
          <w:rFonts w:ascii="Arial" w:eastAsia="Times New Roman" w:hAnsi="Arial" w:cs="Arial"/>
          <w:sz w:val="24"/>
          <w:szCs w:val="24"/>
        </w:rPr>
      </w:pP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>The worker pays the option and then obtains the reimbursement, attaching the</w:t>
      </w:r>
      <w:r w:rsidRPr="00F22B65">
        <w:rPr>
          <w:rFonts w:ascii="Times New Roman" w:eastAsia="Times New Roman" w:hAnsi="Times New Roman" w:cs="Times New Roman"/>
          <w:sz w:val="24"/>
          <w:szCs w:val="24"/>
        </w:rPr>
        <w:br/>
      </w:r>
      <w:r w:rsidRPr="00F22B65">
        <w:rPr>
          <w:rFonts w:ascii="Arial" w:eastAsia="Times New Roman" w:hAnsi="Arial" w:cs="Arial"/>
          <w:sz w:val="24"/>
          <w:szCs w:val="24"/>
        </w:rPr>
        <w:t xml:space="preserve">receipt(s) and any report to </w:t>
      </w:r>
      <w:r w:rsidR="008921E3">
        <w:rPr>
          <w:rFonts w:ascii="Arial" w:eastAsia="Times New Roman" w:hAnsi="Arial" w:cs="Arial"/>
          <w:sz w:val="24"/>
          <w:szCs w:val="24"/>
        </w:rPr>
        <w:t>the business manager</w:t>
      </w:r>
      <w:r w:rsidR="00892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B65">
        <w:rPr>
          <w:rFonts w:ascii="Arial" w:eastAsia="Times New Roman" w:hAnsi="Arial" w:cs="Arial"/>
          <w:sz w:val="24"/>
          <w:szCs w:val="24"/>
        </w:rPr>
        <w:t>who will arrange reimbursement.</w:t>
      </w:r>
    </w:p>
    <w:p w14:paraId="3E07FFF8" w14:textId="77777777" w:rsidR="0080044C" w:rsidRDefault="0080044C">
      <w:pPr>
        <w:rPr>
          <w:rStyle w:val="markedcontent"/>
          <w:rFonts w:ascii="Arial" w:hAnsi="Arial" w:cs="Arial"/>
          <w:sz w:val="26"/>
          <w:szCs w:val="26"/>
        </w:rPr>
      </w:pPr>
    </w:p>
    <w:p w14:paraId="3E07FFF9" w14:textId="4099B534" w:rsidR="003965A3" w:rsidRDefault="00537C4F" w:rsidP="001A43C2">
      <w:pPr>
        <w:jc w:val="right"/>
        <w:rPr>
          <w:rStyle w:val="markedcontent"/>
          <w:rFonts w:ascii="Arial" w:hAnsi="Arial" w:cs="Arial"/>
          <w:sz w:val="26"/>
          <w:szCs w:val="26"/>
        </w:rPr>
      </w:pPr>
      <w:r>
        <w:rPr>
          <w:rStyle w:val="markedcontent"/>
          <w:rFonts w:ascii="Arial" w:hAnsi="Arial" w:cs="Arial"/>
          <w:sz w:val="26"/>
          <w:szCs w:val="26"/>
        </w:rPr>
        <w:t xml:space="preserve">Review Date </w:t>
      </w:r>
      <w:r w:rsidR="008921E3">
        <w:rPr>
          <w:rStyle w:val="markedcontent"/>
          <w:rFonts w:ascii="Arial" w:hAnsi="Arial" w:cs="Arial"/>
          <w:sz w:val="26"/>
          <w:szCs w:val="26"/>
        </w:rPr>
        <w:t>04/03/27</w:t>
      </w:r>
    </w:p>
    <w:p w14:paraId="3E07FFFA" w14:textId="77777777" w:rsidR="003965A3" w:rsidRDefault="003965A3" w:rsidP="003965A3">
      <w:pPr>
        <w:jc w:val="right"/>
        <w:rPr>
          <w:rStyle w:val="markedcontent"/>
          <w:rFonts w:ascii="Arial" w:hAnsi="Arial" w:cs="Arial"/>
          <w:sz w:val="26"/>
          <w:szCs w:val="26"/>
        </w:rPr>
      </w:pPr>
    </w:p>
    <w:p w14:paraId="3E07FFFD" w14:textId="5840A21E" w:rsidR="00537C4F" w:rsidRPr="008921E3" w:rsidRDefault="00537C4F" w:rsidP="008921E3">
      <w:pPr>
        <w:jc w:val="center"/>
        <w:rPr>
          <w:rFonts w:ascii="Arial" w:hAnsi="Arial" w:cs="Arial"/>
        </w:rPr>
      </w:pPr>
      <w:proofErr w:type="gramStart"/>
      <w:r w:rsidRPr="008921E3">
        <w:rPr>
          <w:rFonts w:ascii="Arial" w:hAnsi="Arial" w:cs="Arial"/>
        </w:rPr>
        <w:t>St</w:t>
      </w:r>
      <w:r w:rsidR="00AA0340">
        <w:rPr>
          <w:rFonts w:ascii="Arial" w:hAnsi="Arial" w:cs="Arial"/>
        </w:rPr>
        <w:t xml:space="preserve"> </w:t>
      </w:r>
      <w:r w:rsidRPr="008921E3">
        <w:rPr>
          <w:rFonts w:ascii="Arial" w:hAnsi="Arial" w:cs="Arial"/>
        </w:rPr>
        <w:t>.Edmunds</w:t>
      </w:r>
      <w:proofErr w:type="gramEnd"/>
      <w:r w:rsidRPr="008921E3">
        <w:rPr>
          <w:rFonts w:ascii="Arial" w:hAnsi="Arial" w:cs="Arial"/>
        </w:rPr>
        <w:t xml:space="preserve"> Charity, St. Edmunds Court, 87 &amp; 110 Clement Royds Street, Rochdale OL12 6PL</w:t>
      </w:r>
    </w:p>
    <w:p w14:paraId="3E07FFFE" w14:textId="5A5F414F" w:rsidR="00537C4F" w:rsidRDefault="00537C4F" w:rsidP="008921E3">
      <w:pPr>
        <w:jc w:val="center"/>
      </w:pPr>
      <w:r w:rsidRPr="008921E3">
        <w:rPr>
          <w:rFonts w:ascii="Arial" w:hAnsi="Arial" w:cs="Arial"/>
        </w:rPr>
        <w:t>Registered Charity No. 1061509</w:t>
      </w:r>
    </w:p>
    <w:p w14:paraId="3E07FFFF" w14:textId="77777777" w:rsidR="00537C4F" w:rsidRDefault="00537C4F">
      <w:r>
        <w:lastRenderedPageBreak/>
        <w:br/>
      </w:r>
      <w:r>
        <w:br/>
      </w:r>
      <w:r>
        <w:br/>
      </w:r>
    </w:p>
    <w:sectPr w:rsidR="00537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F2AEE"/>
    <w:multiLevelType w:val="hybridMultilevel"/>
    <w:tmpl w:val="11681B06"/>
    <w:lvl w:ilvl="0" w:tplc="AC7458C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12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C4F"/>
    <w:rsid w:val="000420FA"/>
    <w:rsid w:val="000F21BF"/>
    <w:rsid w:val="001449D5"/>
    <w:rsid w:val="001A43C2"/>
    <w:rsid w:val="0038749E"/>
    <w:rsid w:val="003965A3"/>
    <w:rsid w:val="003A78A3"/>
    <w:rsid w:val="003F4B97"/>
    <w:rsid w:val="004C43D6"/>
    <w:rsid w:val="00537C4F"/>
    <w:rsid w:val="006344C8"/>
    <w:rsid w:val="007E1037"/>
    <w:rsid w:val="0080044C"/>
    <w:rsid w:val="008921E3"/>
    <w:rsid w:val="009C3483"/>
    <w:rsid w:val="00A17A16"/>
    <w:rsid w:val="00A44347"/>
    <w:rsid w:val="00A95149"/>
    <w:rsid w:val="00AA0340"/>
    <w:rsid w:val="00C871DE"/>
    <w:rsid w:val="00D32B58"/>
    <w:rsid w:val="00D5259E"/>
    <w:rsid w:val="00DA10E6"/>
    <w:rsid w:val="00E34AA8"/>
    <w:rsid w:val="00EF2DF9"/>
    <w:rsid w:val="00F12690"/>
    <w:rsid w:val="00F2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7FF95"/>
  <w15:docId w15:val="{6AA35141-FB5F-4054-BDEF-C4D8D881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537C4F"/>
  </w:style>
  <w:style w:type="paragraph" w:styleId="ListParagraph">
    <w:name w:val="List Paragraph"/>
    <w:basedOn w:val="Normal"/>
    <w:uiPriority w:val="34"/>
    <w:qFormat/>
    <w:rsid w:val="00C87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0E703-53D7-445B-B0F7-B2AFBC3C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16</Pages>
  <Words>4094</Words>
  <Characters>23337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</dc:creator>
  <cp:lastModifiedBy>Stephen Ryan</cp:lastModifiedBy>
  <cp:revision>12</cp:revision>
  <dcterms:created xsi:type="dcterms:W3CDTF">2022-11-17T10:14:00Z</dcterms:created>
  <dcterms:modified xsi:type="dcterms:W3CDTF">2024-05-22T11:24:00Z</dcterms:modified>
</cp:coreProperties>
</file>